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317FB" w14:textId="4A7CE8D4" w:rsidR="00A059A1" w:rsidRDefault="00DA1BE4" w:rsidP="00547FB2">
      <w:pPr>
        <w:pStyle w:val="a4"/>
        <w:spacing w:before="77" w:line="316" w:lineRule="auto"/>
        <w:ind w:right="2754"/>
      </w:pP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rPr>
          <w:spacing w:val="-10"/>
        </w:rPr>
        <w:t xml:space="preserve"> </w:t>
      </w:r>
      <w:r>
        <w:t>(ШСК) на</w:t>
      </w:r>
      <w:r>
        <w:rPr>
          <w:spacing w:val="-7"/>
        </w:rPr>
        <w:t xml:space="preserve"> </w:t>
      </w:r>
      <w:r w:rsidR="005E43FD">
        <w:t>2</w:t>
      </w:r>
      <w:r w:rsidR="003E5F71">
        <w:t xml:space="preserve">022 </w:t>
      </w:r>
      <w:r w:rsidR="005E43FD">
        <w:t>-</w:t>
      </w:r>
      <w:r w:rsidR="003E5F71">
        <w:t xml:space="preserve"> </w:t>
      </w:r>
      <w:r w:rsidR="005E43FD">
        <w:t>2</w:t>
      </w:r>
      <w:r w:rsidR="003E5F71">
        <w:t>023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5"/>
        </w:rPr>
        <w:t>год</w:t>
      </w:r>
    </w:p>
    <w:p w14:paraId="28BBA5BE" w14:textId="77777777" w:rsidR="00A059A1" w:rsidRDefault="00DA1BE4">
      <w:pPr>
        <w:spacing w:before="283"/>
        <w:ind w:left="586"/>
        <w:rPr>
          <w:b/>
          <w:i/>
          <w:sz w:val="28"/>
        </w:rPr>
      </w:pPr>
      <w:r>
        <w:rPr>
          <w:b/>
          <w:i/>
          <w:sz w:val="28"/>
        </w:rPr>
        <w:t>Цель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деятельности: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мотивации</w:t>
      </w:r>
      <w:r>
        <w:rPr>
          <w:b/>
          <w:i/>
          <w:spacing w:val="57"/>
          <w:sz w:val="28"/>
        </w:rPr>
        <w:t xml:space="preserve"> </w:t>
      </w:r>
      <w:r>
        <w:rPr>
          <w:b/>
          <w:i/>
          <w:sz w:val="28"/>
        </w:rPr>
        <w:t>личности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физическому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развитию.</w:t>
      </w:r>
    </w:p>
    <w:p w14:paraId="41D22E49" w14:textId="77777777" w:rsidR="00A059A1" w:rsidRDefault="00A059A1">
      <w:pPr>
        <w:pStyle w:val="a3"/>
        <w:spacing w:before="8"/>
        <w:rPr>
          <w:b/>
          <w:i/>
          <w:sz w:val="23"/>
        </w:rPr>
      </w:pPr>
    </w:p>
    <w:p w14:paraId="37468335" w14:textId="77777777" w:rsidR="00A059A1" w:rsidRPr="003E5F71" w:rsidRDefault="00DA1BE4">
      <w:pPr>
        <w:pStyle w:val="a3"/>
        <w:ind w:left="226"/>
        <w:rPr>
          <w:u w:val="single"/>
        </w:rPr>
      </w:pPr>
      <w:r w:rsidRPr="003E5F71">
        <w:rPr>
          <w:u w:val="single"/>
        </w:rPr>
        <w:t>Приоритетные</w:t>
      </w:r>
      <w:r w:rsidRPr="003E5F71">
        <w:rPr>
          <w:spacing w:val="-12"/>
          <w:u w:val="single"/>
        </w:rPr>
        <w:t xml:space="preserve"> </w:t>
      </w:r>
      <w:r w:rsidRPr="003E5F71">
        <w:rPr>
          <w:u w:val="single"/>
        </w:rPr>
        <w:t>задачи</w:t>
      </w:r>
      <w:r w:rsidRPr="003E5F71">
        <w:rPr>
          <w:spacing w:val="-12"/>
          <w:u w:val="single"/>
        </w:rPr>
        <w:t xml:space="preserve"> </w:t>
      </w:r>
      <w:r w:rsidRPr="003E5F71">
        <w:rPr>
          <w:spacing w:val="-4"/>
          <w:u w:val="single"/>
        </w:rPr>
        <w:t>ШСК:</w:t>
      </w:r>
    </w:p>
    <w:p w14:paraId="2724562E" w14:textId="77777777" w:rsidR="00A059A1" w:rsidRDefault="00A059A1">
      <w:pPr>
        <w:pStyle w:val="a3"/>
        <w:spacing w:before="7"/>
        <w:rPr>
          <w:sz w:val="24"/>
        </w:rPr>
      </w:pPr>
    </w:p>
    <w:p w14:paraId="5D10EEFD" w14:textId="3126C3C8" w:rsidR="003E5F71" w:rsidRPr="003E5F71" w:rsidRDefault="00DA1BE4" w:rsidP="003E5F71">
      <w:pPr>
        <w:pStyle w:val="a5"/>
        <w:numPr>
          <w:ilvl w:val="1"/>
          <w:numId w:val="2"/>
        </w:numPr>
        <w:tabs>
          <w:tab w:val="left" w:pos="1018"/>
          <w:tab w:val="left" w:pos="1019"/>
        </w:tabs>
        <w:spacing w:line="342" w:lineRule="exact"/>
        <w:ind w:left="1018" w:hanging="433"/>
        <w:rPr>
          <w:sz w:val="28"/>
        </w:rPr>
      </w:pPr>
      <w:r>
        <w:rPr>
          <w:sz w:val="28"/>
        </w:rPr>
        <w:t>Пропаганда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9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спорта;</w:t>
      </w:r>
    </w:p>
    <w:p w14:paraId="07881B94" w14:textId="6A6FD81B" w:rsidR="003E5F71" w:rsidRPr="003E5F71" w:rsidRDefault="00DA1BE4" w:rsidP="003E5F71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720" w:hanging="36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спортивному </w:t>
      </w:r>
      <w:r>
        <w:rPr>
          <w:spacing w:val="-2"/>
          <w:sz w:val="28"/>
        </w:rPr>
        <w:t>совершенствованию;</w:t>
      </w:r>
    </w:p>
    <w:p w14:paraId="3F501250" w14:textId="6AB6EF77" w:rsidR="003E5F71" w:rsidRPr="003E5F71" w:rsidRDefault="00DA1BE4" w:rsidP="003E5F71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spacing w:before="1" w:line="342" w:lineRule="exact"/>
        <w:ind w:left="1090" w:hanging="505"/>
        <w:rPr>
          <w:sz w:val="28"/>
        </w:rPr>
      </w:pPr>
      <w:r>
        <w:rPr>
          <w:sz w:val="28"/>
        </w:rPr>
        <w:t>Вовлечение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спортом;</w:t>
      </w:r>
    </w:p>
    <w:p w14:paraId="299A489F" w14:textId="663105B8" w:rsidR="00A059A1" w:rsidRDefault="00DA1BE4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419" w:hanging="360"/>
        <w:rPr>
          <w:sz w:val="28"/>
        </w:rPr>
      </w:pPr>
      <w:r>
        <w:rPr>
          <w:sz w:val="28"/>
        </w:rPr>
        <w:t>Совершенствование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спортивно-массовой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и подростками;</w:t>
      </w:r>
    </w:p>
    <w:p w14:paraId="759B7EA2" w14:textId="77777777" w:rsidR="00A059A1" w:rsidRDefault="00DA1BE4" w:rsidP="003E5F71">
      <w:pPr>
        <w:pStyle w:val="a5"/>
        <w:numPr>
          <w:ilvl w:val="1"/>
          <w:numId w:val="2"/>
        </w:numPr>
        <w:tabs>
          <w:tab w:val="left" w:pos="1090"/>
          <w:tab w:val="left" w:pos="1091"/>
        </w:tabs>
        <w:ind w:right="1390" w:hanging="360"/>
        <w:rPr>
          <w:sz w:val="28"/>
        </w:rPr>
      </w:pPr>
      <w:r>
        <w:rPr>
          <w:sz w:val="28"/>
        </w:rPr>
        <w:t>Воспитание у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 болельщиков спортивных команд</w:t>
      </w:r>
      <w:r w:rsidR="003E5F71">
        <w:rPr>
          <w:sz w:val="28"/>
        </w:rPr>
        <w:t>.</w:t>
      </w:r>
    </w:p>
    <w:p w14:paraId="32A8C408" w14:textId="257787A5" w:rsidR="003E5F71" w:rsidRPr="003E5F71" w:rsidRDefault="003E5F71" w:rsidP="003E5F71">
      <w:pPr>
        <w:tabs>
          <w:tab w:val="left" w:pos="1090"/>
          <w:tab w:val="left" w:pos="1091"/>
        </w:tabs>
        <w:ind w:right="1390"/>
        <w:rPr>
          <w:sz w:val="28"/>
        </w:rPr>
        <w:sectPr w:rsidR="003E5F71" w:rsidRPr="003E5F71">
          <w:type w:val="continuous"/>
          <w:pgSz w:w="16840" w:h="11910" w:orient="landscape"/>
          <w:pgMar w:top="1100" w:right="280" w:bottom="280" w:left="340" w:header="720" w:footer="720" w:gutter="0"/>
          <w:cols w:space="720"/>
        </w:sectPr>
      </w:pPr>
    </w:p>
    <w:tbl>
      <w:tblPr>
        <w:tblStyle w:val="a6"/>
        <w:tblW w:w="14091" w:type="dxa"/>
        <w:jc w:val="center"/>
        <w:tblLayout w:type="fixed"/>
        <w:tblLook w:val="04A0" w:firstRow="1" w:lastRow="0" w:firstColumn="1" w:lastColumn="0" w:noHBand="0" w:noVBand="1"/>
      </w:tblPr>
      <w:tblGrid>
        <w:gridCol w:w="2480"/>
        <w:gridCol w:w="6316"/>
        <w:gridCol w:w="2601"/>
        <w:gridCol w:w="2694"/>
      </w:tblGrid>
      <w:tr w:rsidR="003E5F71" w:rsidRPr="00DB77FA" w14:paraId="273AC1F5" w14:textId="77777777" w:rsidTr="003E5F71">
        <w:trPr>
          <w:trHeight w:val="354"/>
          <w:jc w:val="center"/>
        </w:trPr>
        <w:tc>
          <w:tcPr>
            <w:tcW w:w="2480" w:type="dxa"/>
            <w:vAlign w:val="center"/>
          </w:tcPr>
          <w:p w14:paraId="30A5C6CD" w14:textId="77777777" w:rsidR="003E5F71" w:rsidRPr="003E5F71" w:rsidRDefault="003E5F71" w:rsidP="003E5F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Направление деятельности</w:t>
            </w:r>
          </w:p>
        </w:tc>
        <w:tc>
          <w:tcPr>
            <w:tcW w:w="6316" w:type="dxa"/>
            <w:vAlign w:val="center"/>
          </w:tcPr>
          <w:p w14:paraId="62C86A6E" w14:textId="77777777" w:rsidR="003E5F71" w:rsidRPr="003E5F71" w:rsidRDefault="003E5F71" w:rsidP="003E5F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601" w:type="dxa"/>
            <w:vAlign w:val="center"/>
          </w:tcPr>
          <w:p w14:paraId="3DA7F47F" w14:textId="77777777" w:rsidR="003E5F71" w:rsidRPr="003E5F71" w:rsidRDefault="003E5F71" w:rsidP="003E5F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694" w:type="dxa"/>
            <w:vAlign w:val="center"/>
          </w:tcPr>
          <w:p w14:paraId="6F5B939C" w14:textId="77777777" w:rsidR="003E5F71" w:rsidRPr="003E5F71" w:rsidRDefault="003E5F71" w:rsidP="003E5F71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5F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3E5F71" w:rsidRPr="00DB77FA" w14:paraId="00F12E64" w14:textId="77777777" w:rsidTr="003E5F71">
        <w:trPr>
          <w:trHeight w:val="187"/>
          <w:jc w:val="center"/>
        </w:trPr>
        <w:tc>
          <w:tcPr>
            <w:tcW w:w="14091" w:type="dxa"/>
            <w:gridSpan w:val="4"/>
            <w:vAlign w:val="center"/>
          </w:tcPr>
          <w:p w14:paraId="142F9844" w14:textId="77777777" w:rsidR="003E5F71" w:rsidRPr="00DB77FA" w:rsidRDefault="003E5F71" w:rsidP="00B56BE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3E5F71" w:rsidRPr="00DB77FA" w14:paraId="43AF9F21" w14:textId="77777777" w:rsidTr="003E5F71">
        <w:trPr>
          <w:trHeight w:val="895"/>
          <w:jc w:val="center"/>
        </w:trPr>
        <w:tc>
          <w:tcPr>
            <w:tcW w:w="2480" w:type="dxa"/>
            <w:vAlign w:val="center"/>
          </w:tcPr>
          <w:p w14:paraId="3F8D62F5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Выбор лидеров ШСК</w:t>
            </w:r>
          </w:p>
        </w:tc>
        <w:tc>
          <w:tcPr>
            <w:tcW w:w="6316" w:type="dxa"/>
            <w:vAlign w:val="center"/>
          </w:tcPr>
          <w:p w14:paraId="2E1A266D" w14:textId="5F1F2019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подбор состава ШСК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01" w:type="dxa"/>
            <w:vAlign w:val="center"/>
          </w:tcPr>
          <w:p w14:paraId="3C40E53C" w14:textId="5A663FDB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94" w:type="dxa"/>
            <w:vAlign w:val="center"/>
          </w:tcPr>
          <w:p w14:paraId="20A70D22" w14:textId="6E3F9573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5304B7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3E5F71" w:rsidRPr="00DB77FA" w14:paraId="4CB364E5" w14:textId="77777777" w:rsidTr="003E5F71">
        <w:trPr>
          <w:trHeight w:val="4386"/>
          <w:jc w:val="center"/>
        </w:trPr>
        <w:tc>
          <w:tcPr>
            <w:tcW w:w="2480" w:type="dxa"/>
            <w:vAlign w:val="center"/>
          </w:tcPr>
          <w:p w14:paraId="43787D4B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ШСК</w:t>
            </w:r>
          </w:p>
        </w:tc>
        <w:tc>
          <w:tcPr>
            <w:tcW w:w="6316" w:type="dxa"/>
            <w:vAlign w:val="center"/>
          </w:tcPr>
          <w:p w14:paraId="2358803F" w14:textId="77777777" w:rsidR="003E5F71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и утверждение планов работы ШСК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уч. год (план работы ШСК, план спортивно массовых мероприятий);                      </w:t>
            </w:r>
          </w:p>
          <w:p w14:paraId="006B8AF4" w14:textId="76907081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составление расписания работы ШСК (общее расписание, индивидуальное расписание педагогов и специалистов ШСК)                                     </w:t>
            </w:r>
          </w:p>
        </w:tc>
        <w:tc>
          <w:tcPr>
            <w:tcW w:w="2601" w:type="dxa"/>
            <w:vAlign w:val="center"/>
          </w:tcPr>
          <w:p w14:paraId="38BE6AEA" w14:textId="017C37EE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Август-сентябр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694" w:type="dxa"/>
            <w:vAlign w:val="center"/>
          </w:tcPr>
          <w:p w14:paraId="7C18564B" w14:textId="15532EEC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5304B7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3E5F71" w:rsidRPr="00DB77FA" w14:paraId="60FCF94B" w14:textId="77777777" w:rsidTr="003E5F71">
        <w:trPr>
          <w:trHeight w:val="94"/>
          <w:jc w:val="center"/>
        </w:trPr>
        <w:tc>
          <w:tcPr>
            <w:tcW w:w="2480" w:type="dxa"/>
            <w:vAlign w:val="center"/>
          </w:tcPr>
          <w:p w14:paraId="19328387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Создание Совета клуба</w:t>
            </w:r>
          </w:p>
        </w:tc>
        <w:tc>
          <w:tcPr>
            <w:tcW w:w="6316" w:type="dxa"/>
            <w:vAlign w:val="center"/>
          </w:tcPr>
          <w:p w14:paraId="41EC9FD2" w14:textId="77777777" w:rsidR="003E5F71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разъяснительная работа с ученическими коллективами школы, коллективами спортивных  секций;                 </w:t>
            </w:r>
          </w:p>
          <w:p w14:paraId="2DBC0399" w14:textId="77777777" w:rsidR="003E5F71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2C2ED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                 </w:t>
            </w:r>
          </w:p>
        </w:tc>
        <w:tc>
          <w:tcPr>
            <w:tcW w:w="2601" w:type="dxa"/>
            <w:vAlign w:val="center"/>
          </w:tcPr>
          <w:p w14:paraId="365CB65F" w14:textId="4464D5EE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694" w:type="dxa"/>
            <w:vAlign w:val="center"/>
          </w:tcPr>
          <w:p w14:paraId="1DCD1DCD" w14:textId="7B167679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</w:t>
            </w:r>
          </w:p>
        </w:tc>
      </w:tr>
      <w:tr w:rsidR="003E5F71" w:rsidRPr="00DB77FA" w14:paraId="620F081B" w14:textId="77777777" w:rsidTr="003E5F71">
        <w:trPr>
          <w:trHeight w:val="94"/>
          <w:jc w:val="center"/>
        </w:trPr>
        <w:tc>
          <w:tcPr>
            <w:tcW w:w="14091" w:type="dxa"/>
            <w:gridSpan w:val="4"/>
            <w:vAlign w:val="center"/>
          </w:tcPr>
          <w:p w14:paraId="63F49872" w14:textId="77777777" w:rsidR="003E5F71" w:rsidRDefault="003E5F71" w:rsidP="00B56BE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  <w:p w14:paraId="39894453" w14:textId="77777777" w:rsidR="003E5F71" w:rsidRPr="00DB77FA" w:rsidRDefault="003E5F71" w:rsidP="00B56BE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F71" w:rsidRPr="00DB77FA" w14:paraId="76550099" w14:textId="77777777" w:rsidTr="003E5F71">
        <w:trPr>
          <w:trHeight w:val="94"/>
          <w:jc w:val="center"/>
        </w:trPr>
        <w:tc>
          <w:tcPr>
            <w:tcW w:w="2480" w:type="dxa"/>
            <w:vAlign w:val="center"/>
          </w:tcPr>
          <w:p w14:paraId="75B6D97C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6316" w:type="dxa"/>
            <w:vAlign w:val="center"/>
          </w:tcPr>
          <w:p w14:paraId="02C2568C" w14:textId="38DFD23F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программ;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выявление круга интересов учащихся ОУ;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написание программ.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2601" w:type="dxa"/>
            <w:vAlign w:val="center"/>
          </w:tcPr>
          <w:p w14:paraId="747EECEF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vAlign w:val="center"/>
          </w:tcPr>
          <w:p w14:paraId="44546FE2" w14:textId="4E553385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</w:t>
            </w:r>
          </w:p>
        </w:tc>
      </w:tr>
      <w:tr w:rsidR="003E5F71" w:rsidRPr="00DB77FA" w14:paraId="77D3C0C4" w14:textId="77777777" w:rsidTr="003E5F71">
        <w:trPr>
          <w:trHeight w:val="94"/>
          <w:jc w:val="center"/>
        </w:trPr>
        <w:tc>
          <w:tcPr>
            <w:tcW w:w="2480" w:type="dxa"/>
            <w:vAlign w:val="center"/>
          </w:tcPr>
          <w:p w14:paraId="3604E312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6316" w:type="dxa"/>
            <w:vAlign w:val="center"/>
          </w:tcPr>
          <w:p w14:paraId="7487FC2F" w14:textId="2BAFD3F0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участие в  методических объединениях педагогов;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участие в семинарах, круглых столах и других формах обмена опытом.</w:t>
            </w:r>
          </w:p>
        </w:tc>
        <w:tc>
          <w:tcPr>
            <w:tcW w:w="2601" w:type="dxa"/>
            <w:vAlign w:val="center"/>
          </w:tcPr>
          <w:p w14:paraId="1FE27E54" w14:textId="13626B71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4" w:type="dxa"/>
            <w:vAlign w:val="center"/>
          </w:tcPr>
          <w:p w14:paraId="4F151BAE" w14:textId="3C8F69AC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 педагоги</w:t>
            </w:r>
          </w:p>
        </w:tc>
      </w:tr>
      <w:tr w:rsidR="003E5F71" w:rsidRPr="00DB77FA" w14:paraId="3CC7605A" w14:textId="77777777" w:rsidTr="003E5F71">
        <w:trPr>
          <w:trHeight w:val="94"/>
          <w:jc w:val="center"/>
        </w:trPr>
        <w:tc>
          <w:tcPr>
            <w:tcW w:w="2480" w:type="dxa"/>
            <w:vAlign w:val="center"/>
          </w:tcPr>
          <w:p w14:paraId="3F0C521E" w14:textId="3D889CAB" w:rsidR="00041C00" w:rsidRPr="00DB77FA" w:rsidRDefault="003E5F71" w:rsidP="00041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разного уровн</w:t>
            </w:r>
            <w:r w:rsidR="00041C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11972840" w14:textId="0865D78C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6EEFDB44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поиск интересных вариантов конкурсной деятельности;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к соревнованиям, состязаниям;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непосредственное участие в соревнованиях;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подведение итогов.</w:t>
            </w:r>
          </w:p>
        </w:tc>
        <w:tc>
          <w:tcPr>
            <w:tcW w:w="2601" w:type="dxa"/>
            <w:vAlign w:val="center"/>
          </w:tcPr>
          <w:p w14:paraId="02BBAC81" w14:textId="43F3EFC4" w:rsidR="003E5F71" w:rsidRPr="00DB77FA" w:rsidRDefault="00041C00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74D57A72" w14:textId="3E4BF046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5304B7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ШСК,</w:t>
            </w:r>
            <w:r w:rsidR="00041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3E5F71" w:rsidRPr="00DB77FA" w14:paraId="2836AE01" w14:textId="77777777" w:rsidTr="003E5F71">
        <w:trPr>
          <w:trHeight w:val="94"/>
          <w:jc w:val="center"/>
        </w:trPr>
        <w:tc>
          <w:tcPr>
            <w:tcW w:w="2480" w:type="dxa"/>
            <w:vAlign w:val="center"/>
          </w:tcPr>
          <w:p w14:paraId="47C82DB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смотров спортивных коллективов школы</w:t>
            </w:r>
          </w:p>
        </w:tc>
        <w:tc>
          <w:tcPr>
            <w:tcW w:w="6316" w:type="dxa"/>
            <w:vAlign w:val="center"/>
          </w:tcPr>
          <w:p w14:paraId="658DC6B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выбор темы смотра;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подготовка и оформление эмблем и девизов спортивных коллективов - классов;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выставки эмблем;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проведения.</w:t>
            </w:r>
          </w:p>
        </w:tc>
        <w:tc>
          <w:tcPr>
            <w:tcW w:w="2601" w:type="dxa"/>
            <w:vAlign w:val="center"/>
          </w:tcPr>
          <w:p w14:paraId="0B0CB458" w14:textId="3C573C24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694" w:type="dxa"/>
            <w:vAlign w:val="center"/>
          </w:tcPr>
          <w:p w14:paraId="016F5C5B" w14:textId="79AB1840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  педагоги </w:t>
            </w:r>
          </w:p>
        </w:tc>
      </w:tr>
      <w:tr w:rsidR="003E5F71" w:rsidRPr="00DB77FA" w14:paraId="3442A819" w14:textId="77777777" w:rsidTr="003E5F71">
        <w:trPr>
          <w:trHeight w:val="718"/>
          <w:jc w:val="center"/>
        </w:trPr>
        <w:tc>
          <w:tcPr>
            <w:tcW w:w="2480" w:type="dxa"/>
            <w:vAlign w:val="center"/>
          </w:tcPr>
          <w:p w14:paraId="57D0DE89" w14:textId="16CBE126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Связь со школами</w:t>
            </w:r>
          </w:p>
        </w:tc>
        <w:tc>
          <w:tcPr>
            <w:tcW w:w="6316" w:type="dxa"/>
            <w:vAlign w:val="center"/>
          </w:tcPr>
          <w:p w14:paraId="02F61925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обмен информацией с другими ОО, работающих в рамках физкультурно-спортивной направленности;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проведение совместных мероприятий.</w:t>
            </w:r>
          </w:p>
        </w:tc>
        <w:tc>
          <w:tcPr>
            <w:tcW w:w="2601" w:type="dxa"/>
            <w:vAlign w:val="center"/>
          </w:tcPr>
          <w:p w14:paraId="362F5F15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4" w:type="dxa"/>
            <w:vAlign w:val="center"/>
          </w:tcPr>
          <w:p w14:paraId="525F7CC6" w14:textId="74BBA3EC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ШСК, педагоги</w:t>
            </w:r>
          </w:p>
        </w:tc>
      </w:tr>
      <w:tr w:rsidR="003E5F71" w:rsidRPr="00DB77FA" w14:paraId="477D6CBF" w14:textId="77777777" w:rsidTr="003E5F71">
        <w:trPr>
          <w:trHeight w:val="94"/>
          <w:jc w:val="center"/>
        </w:trPr>
        <w:tc>
          <w:tcPr>
            <w:tcW w:w="2480" w:type="dxa"/>
            <w:vAlign w:val="center"/>
          </w:tcPr>
          <w:p w14:paraId="7C379DB2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над работой ШСК</w:t>
            </w:r>
          </w:p>
        </w:tc>
        <w:tc>
          <w:tcPr>
            <w:tcW w:w="6316" w:type="dxa"/>
            <w:vAlign w:val="center"/>
          </w:tcPr>
          <w:p w14:paraId="7CA9B4F7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</w:t>
            </w:r>
          </w:p>
          <w:p w14:paraId="159058F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1276F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7042C04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4BD6BC9B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80E604D" w14:textId="7319756F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5304B7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2A912338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0EC7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71" w:rsidRPr="00DB77FA" w14:paraId="1307513D" w14:textId="77777777" w:rsidTr="003E5F71">
        <w:trPr>
          <w:trHeight w:val="94"/>
          <w:jc w:val="center"/>
        </w:trPr>
        <w:tc>
          <w:tcPr>
            <w:tcW w:w="2480" w:type="dxa"/>
            <w:vAlign w:val="center"/>
          </w:tcPr>
          <w:p w14:paraId="31C1C676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6316" w:type="dxa"/>
            <w:vAlign w:val="center"/>
          </w:tcPr>
          <w:p w14:paraId="71E765FF" w14:textId="00E31503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проверка планов специалистов;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проверка ведения журналов педагогами</w:t>
            </w:r>
          </w:p>
          <w:p w14:paraId="5540CC44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2472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5827F7CA" w14:textId="2948E7A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1059DA1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FCEA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85360CB" w14:textId="39506973" w:rsidR="00041C00" w:rsidRPr="00DB77FA" w:rsidRDefault="00041C00" w:rsidP="00041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5304B7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CCD664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AB77F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E51F6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B278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71" w:rsidRPr="00DB77FA" w14:paraId="6E1C881F" w14:textId="77777777" w:rsidTr="003E5F71">
        <w:trPr>
          <w:trHeight w:val="94"/>
          <w:jc w:val="center"/>
        </w:trPr>
        <w:tc>
          <w:tcPr>
            <w:tcW w:w="2480" w:type="dxa"/>
            <w:vAlign w:val="center"/>
          </w:tcPr>
          <w:p w14:paraId="1AC44EA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праздников, спортивных акций, смотров. </w:t>
            </w:r>
          </w:p>
          <w:p w14:paraId="780B218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33534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E608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8817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EA34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3D9A1110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спортивно-массовых мероприятий (разработка сценариев и плана подготовки);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обеспечение участия учащихся в спортивно-массовых мероприятиях;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проведения мероприятия; 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br/>
              <w:t>- анализ мероприятия.</w:t>
            </w:r>
          </w:p>
        </w:tc>
        <w:tc>
          <w:tcPr>
            <w:tcW w:w="2601" w:type="dxa"/>
            <w:vAlign w:val="center"/>
          </w:tcPr>
          <w:p w14:paraId="5A8D76D7" w14:textId="244515CE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001502C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6820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6E7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53ABDD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4E359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B1A9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726828D" w14:textId="017DAE9E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ШСК, педагоги </w:t>
            </w:r>
          </w:p>
          <w:p w14:paraId="5B6B331D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4BBD9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74547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99FA5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E315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6C8FF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98692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71" w:rsidRPr="00DB77FA" w14:paraId="28137C11" w14:textId="77777777" w:rsidTr="003E5F71">
        <w:trPr>
          <w:trHeight w:val="753"/>
          <w:jc w:val="center"/>
        </w:trPr>
        <w:tc>
          <w:tcPr>
            <w:tcW w:w="2480" w:type="dxa"/>
            <w:vAlign w:val="center"/>
          </w:tcPr>
          <w:p w14:paraId="0ADA4B28" w14:textId="256F998D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учащихся 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допущенные к сдаче норм ГТО</w:t>
            </w:r>
          </w:p>
        </w:tc>
        <w:tc>
          <w:tcPr>
            <w:tcW w:w="6316" w:type="dxa"/>
            <w:vAlign w:val="center"/>
          </w:tcPr>
          <w:p w14:paraId="7381FDD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списков</w:t>
            </w:r>
          </w:p>
          <w:p w14:paraId="5CF33548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издание приказа по сдаче норм ГТО</w:t>
            </w:r>
          </w:p>
          <w:p w14:paraId="794FFCD2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2F330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255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Align w:val="center"/>
          </w:tcPr>
          <w:p w14:paraId="6A9C8D0F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</w:p>
          <w:p w14:paraId="12DC633A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75554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174E0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D64A7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25B4C1C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ШСК, </w:t>
            </w: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  <w:p w14:paraId="4383A829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7820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71" w:rsidRPr="00DB77FA" w14:paraId="43116BD8" w14:textId="77777777" w:rsidTr="003E5F71">
        <w:trPr>
          <w:trHeight w:val="1210"/>
          <w:jc w:val="center"/>
        </w:trPr>
        <w:tc>
          <w:tcPr>
            <w:tcW w:w="2480" w:type="dxa"/>
            <w:vAlign w:val="center"/>
          </w:tcPr>
          <w:p w14:paraId="0E8B5CE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информационного стенд по ВФСК ГТО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773999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FE960D9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53C80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16" w:type="dxa"/>
            <w:vAlign w:val="center"/>
          </w:tcPr>
          <w:p w14:paraId="705EC1E7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информирование всех участников  образовательного процесса о мероприятиях по ВФСК «Готов к труду и обороне» ( ГТО)</w:t>
            </w:r>
          </w:p>
        </w:tc>
        <w:tc>
          <w:tcPr>
            <w:tcW w:w="2601" w:type="dxa"/>
            <w:vAlign w:val="center"/>
          </w:tcPr>
          <w:p w14:paraId="7E41BF17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3B4CBF14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477F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95D4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A8C74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B1EF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F1DD4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27C7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05AEE5D" w14:textId="51A9B03F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5B771CE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DCAA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51E1F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71" w:rsidRPr="00DB77FA" w14:paraId="3A8831B9" w14:textId="77777777" w:rsidTr="003E5F71">
        <w:trPr>
          <w:trHeight w:val="45"/>
          <w:jc w:val="center"/>
        </w:trPr>
        <w:tc>
          <w:tcPr>
            <w:tcW w:w="2480" w:type="dxa"/>
            <w:vAlign w:val="center"/>
          </w:tcPr>
          <w:p w14:paraId="0E631C7B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Обновление на сайте школы специального раздела, содержащий информацию ВФСК ГТО</w:t>
            </w:r>
          </w:p>
          <w:p w14:paraId="0B485A7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B75B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0622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6" w:type="dxa"/>
            <w:vAlign w:val="center"/>
          </w:tcPr>
          <w:p w14:paraId="00552BBC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14:paraId="5E7B758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-положение о ВФСК ГТО</w:t>
            </w:r>
          </w:p>
          <w:p w14:paraId="4159B38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-материалы отражающие ход сдачи нормативов, рекорды, разрядные нормы по видам спорта, таблицы оценки результатов соревнований, фотоматериалы.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1" w:type="dxa"/>
            <w:vAlign w:val="center"/>
          </w:tcPr>
          <w:p w14:paraId="2948722C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5B50C3B2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068F8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7BBC0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A7D6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AC625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04379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93E1D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0D17A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10138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7F8C19E" w14:textId="24FC295D" w:rsidR="003E5F71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5304B7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082A1DB" w14:textId="77777777" w:rsidR="00041C00" w:rsidRPr="00DB77FA" w:rsidRDefault="00041C00" w:rsidP="00041C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4E8ADE65" w14:textId="77777777" w:rsidR="00041C00" w:rsidRPr="00DB77FA" w:rsidRDefault="00041C00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C968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349C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9369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0E74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486BA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14671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F71" w:rsidRPr="00DB77FA" w14:paraId="564C0289" w14:textId="77777777" w:rsidTr="003E5F71">
        <w:trPr>
          <w:trHeight w:val="1942"/>
          <w:jc w:val="center"/>
        </w:trPr>
        <w:tc>
          <w:tcPr>
            <w:tcW w:w="2480" w:type="dxa"/>
            <w:vAlign w:val="center"/>
          </w:tcPr>
          <w:p w14:paraId="15E84EEE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Подготовить рабочую документацию по фиксированию результатов сдачи нормативов ГТО</w:t>
            </w:r>
          </w:p>
        </w:tc>
        <w:tc>
          <w:tcPr>
            <w:tcW w:w="6316" w:type="dxa"/>
            <w:vAlign w:val="center"/>
          </w:tcPr>
          <w:p w14:paraId="0C28ABA0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протоколы физической подготовленности, </w:t>
            </w:r>
          </w:p>
          <w:p w14:paraId="0F4CBE38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- учебные нормативы по усвоению навыков, умений развитию двигательных качеств, </w:t>
            </w:r>
          </w:p>
          <w:p w14:paraId="0E2A1A73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- результаты (мониторинг)</w:t>
            </w: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01" w:type="dxa"/>
            <w:vAlign w:val="center"/>
          </w:tcPr>
          <w:p w14:paraId="004578C9" w14:textId="77777777" w:rsidR="003E5F71" w:rsidRPr="00DB77FA" w:rsidRDefault="003E5F71" w:rsidP="00B56BE3">
            <w:r w:rsidRPr="00DB77FA">
              <w:t>В течение года</w:t>
            </w:r>
          </w:p>
          <w:p w14:paraId="043763AE" w14:textId="77777777" w:rsidR="003E5F71" w:rsidRPr="00DB77FA" w:rsidRDefault="003E5F71" w:rsidP="00B56BE3"/>
          <w:p w14:paraId="5BF7C794" w14:textId="77777777" w:rsidR="003E5F71" w:rsidRPr="00DB77FA" w:rsidRDefault="003E5F71" w:rsidP="00B56BE3"/>
          <w:p w14:paraId="4BB057E9" w14:textId="77777777" w:rsidR="003E5F71" w:rsidRPr="00DB77FA" w:rsidRDefault="003E5F71" w:rsidP="00B56BE3"/>
          <w:p w14:paraId="472962DB" w14:textId="77777777" w:rsidR="003E5F71" w:rsidRPr="00DB77FA" w:rsidRDefault="003E5F71" w:rsidP="00B56BE3"/>
        </w:tc>
        <w:tc>
          <w:tcPr>
            <w:tcW w:w="2694" w:type="dxa"/>
            <w:vAlign w:val="center"/>
          </w:tcPr>
          <w:p w14:paraId="07D7102E" w14:textId="05C28694" w:rsidR="00041C00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r w:rsidR="005304B7">
              <w:rPr>
                <w:rFonts w:ascii="Times New Roman" w:hAnsi="Times New Roman" w:cs="Times New Roman"/>
                <w:sz w:val="24"/>
                <w:szCs w:val="24"/>
              </w:rPr>
              <w:t>ектора</w:t>
            </w:r>
            <w:proofErr w:type="spellEnd"/>
            <w:r w:rsidRPr="00DB77F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4CB3AE50" w14:textId="3A8A32CC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7FA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</w:p>
          <w:p w14:paraId="24331226" w14:textId="77777777" w:rsidR="003E5F71" w:rsidRPr="00DB77FA" w:rsidRDefault="003E5F71" w:rsidP="00B56BE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28E83B" w14:textId="3B61D190" w:rsidR="003E5F71" w:rsidRDefault="003E5F71" w:rsidP="003E5F71">
      <w:pPr>
        <w:pStyle w:val="a5"/>
        <w:tabs>
          <w:tab w:val="left" w:pos="510"/>
        </w:tabs>
        <w:spacing w:before="1"/>
        <w:ind w:left="509" w:firstLine="0"/>
        <w:jc w:val="center"/>
        <w:rPr>
          <w:b/>
          <w:sz w:val="28"/>
        </w:rPr>
      </w:pPr>
    </w:p>
    <w:p w14:paraId="32B148A5" w14:textId="563CB8C8" w:rsidR="003E5F71" w:rsidRDefault="003E5F71" w:rsidP="003E5F71">
      <w:pPr>
        <w:pStyle w:val="a5"/>
        <w:tabs>
          <w:tab w:val="left" w:pos="510"/>
        </w:tabs>
        <w:spacing w:before="1"/>
        <w:ind w:left="509" w:firstLine="0"/>
        <w:rPr>
          <w:b/>
          <w:sz w:val="28"/>
        </w:rPr>
      </w:pPr>
    </w:p>
    <w:p w14:paraId="7289BE80" w14:textId="77777777" w:rsidR="003E5F71" w:rsidRPr="003E5F71" w:rsidRDefault="003E5F71" w:rsidP="003E5F71">
      <w:pPr>
        <w:pStyle w:val="a5"/>
        <w:tabs>
          <w:tab w:val="left" w:pos="510"/>
        </w:tabs>
        <w:spacing w:before="1"/>
        <w:ind w:left="509" w:firstLine="0"/>
        <w:rPr>
          <w:b/>
          <w:sz w:val="28"/>
        </w:rPr>
      </w:pPr>
    </w:p>
    <w:sectPr w:rsidR="003E5F71" w:rsidRPr="003E5F71" w:rsidSect="00041C00">
      <w:pgSz w:w="16840" w:h="11910" w:orient="landscape"/>
      <w:pgMar w:top="110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6283"/>
    <w:multiLevelType w:val="multilevel"/>
    <w:tmpl w:val="76EC991C"/>
    <w:lvl w:ilvl="0">
      <w:start w:val="1"/>
      <w:numFmt w:val="decimal"/>
      <w:lvlText w:val="%1."/>
      <w:lvlJc w:val="left"/>
      <w:pPr>
        <w:ind w:left="437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8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9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2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5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A3A2F85"/>
    <w:multiLevelType w:val="hybridMultilevel"/>
    <w:tmpl w:val="9DCC2D9C"/>
    <w:lvl w:ilvl="0" w:tplc="0778EB58">
      <w:numFmt w:val="bullet"/>
      <w:lvlText w:val=""/>
      <w:lvlJc w:val="left"/>
      <w:pPr>
        <w:ind w:left="58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1524524">
      <w:numFmt w:val="bullet"/>
      <w:lvlText w:val=""/>
      <w:lvlJc w:val="left"/>
      <w:pPr>
        <w:ind w:left="946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0A664108">
      <w:numFmt w:val="bullet"/>
      <w:lvlText w:val="•"/>
      <w:lvlJc w:val="left"/>
      <w:pPr>
        <w:ind w:left="2637" w:hanging="432"/>
      </w:pPr>
      <w:rPr>
        <w:rFonts w:hint="default"/>
        <w:lang w:val="ru-RU" w:eastAsia="en-US" w:bidi="ar-SA"/>
      </w:rPr>
    </w:lvl>
    <w:lvl w:ilvl="3" w:tplc="1A827700">
      <w:numFmt w:val="bullet"/>
      <w:lvlText w:val="•"/>
      <w:lvlJc w:val="left"/>
      <w:pPr>
        <w:ind w:left="4335" w:hanging="432"/>
      </w:pPr>
      <w:rPr>
        <w:rFonts w:hint="default"/>
        <w:lang w:val="ru-RU" w:eastAsia="en-US" w:bidi="ar-SA"/>
      </w:rPr>
    </w:lvl>
    <w:lvl w:ilvl="4" w:tplc="D8305CE4">
      <w:numFmt w:val="bullet"/>
      <w:lvlText w:val="•"/>
      <w:lvlJc w:val="left"/>
      <w:pPr>
        <w:ind w:left="6032" w:hanging="432"/>
      </w:pPr>
      <w:rPr>
        <w:rFonts w:hint="default"/>
        <w:lang w:val="ru-RU" w:eastAsia="en-US" w:bidi="ar-SA"/>
      </w:rPr>
    </w:lvl>
    <w:lvl w:ilvl="5" w:tplc="FF8AF114">
      <w:numFmt w:val="bullet"/>
      <w:lvlText w:val="•"/>
      <w:lvlJc w:val="left"/>
      <w:pPr>
        <w:ind w:left="7730" w:hanging="432"/>
      </w:pPr>
      <w:rPr>
        <w:rFonts w:hint="default"/>
        <w:lang w:val="ru-RU" w:eastAsia="en-US" w:bidi="ar-SA"/>
      </w:rPr>
    </w:lvl>
    <w:lvl w:ilvl="6" w:tplc="210C1852">
      <w:numFmt w:val="bullet"/>
      <w:lvlText w:val="•"/>
      <w:lvlJc w:val="left"/>
      <w:pPr>
        <w:ind w:left="9428" w:hanging="432"/>
      </w:pPr>
      <w:rPr>
        <w:rFonts w:hint="default"/>
        <w:lang w:val="ru-RU" w:eastAsia="en-US" w:bidi="ar-SA"/>
      </w:rPr>
    </w:lvl>
    <w:lvl w:ilvl="7" w:tplc="48822F64">
      <w:numFmt w:val="bullet"/>
      <w:lvlText w:val="•"/>
      <w:lvlJc w:val="left"/>
      <w:pPr>
        <w:ind w:left="11125" w:hanging="432"/>
      </w:pPr>
      <w:rPr>
        <w:rFonts w:hint="default"/>
        <w:lang w:val="ru-RU" w:eastAsia="en-US" w:bidi="ar-SA"/>
      </w:rPr>
    </w:lvl>
    <w:lvl w:ilvl="8" w:tplc="9A90002E">
      <w:numFmt w:val="bullet"/>
      <w:lvlText w:val="•"/>
      <w:lvlJc w:val="left"/>
      <w:pPr>
        <w:ind w:left="12823" w:hanging="432"/>
      </w:pPr>
      <w:rPr>
        <w:rFonts w:hint="default"/>
        <w:lang w:val="ru-RU" w:eastAsia="en-US" w:bidi="ar-SA"/>
      </w:rPr>
    </w:lvl>
  </w:abstractNum>
  <w:num w:numId="1" w16cid:durableId="876897509">
    <w:abstractNumId w:val="0"/>
  </w:num>
  <w:num w:numId="2" w16cid:durableId="172498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A1"/>
    <w:rsid w:val="00041C00"/>
    <w:rsid w:val="000B262F"/>
    <w:rsid w:val="0014721D"/>
    <w:rsid w:val="003E5F71"/>
    <w:rsid w:val="005304B7"/>
    <w:rsid w:val="00547FB2"/>
    <w:rsid w:val="005E43FD"/>
    <w:rsid w:val="007E7199"/>
    <w:rsid w:val="007F7A20"/>
    <w:rsid w:val="00A059A1"/>
    <w:rsid w:val="00DA1BE4"/>
    <w:rsid w:val="00E6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23A5"/>
  <w15:docId w15:val="{437637DE-1949-4A79-A96E-D2744B41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"/>
      <w:ind w:left="2690" w:right="274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437" w:hanging="212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9"/>
    </w:pPr>
  </w:style>
  <w:style w:type="table" w:styleId="a6">
    <w:name w:val="Table Grid"/>
    <w:basedOn w:val="a1"/>
    <w:uiPriority w:val="59"/>
    <w:rsid w:val="003E5F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3E5F71"/>
    <w:pPr>
      <w:widowControl/>
      <w:autoSpaceDE/>
      <w:autoSpaceDN/>
    </w:pPr>
    <w:rPr>
      <w:lang w:val="ru-RU"/>
    </w:rPr>
  </w:style>
  <w:style w:type="character" w:customStyle="1" w:styleId="a8">
    <w:name w:val="Без интервала Знак"/>
    <w:basedOn w:val="a0"/>
    <w:link w:val="a7"/>
    <w:uiPriority w:val="1"/>
    <w:locked/>
    <w:rsid w:val="003E5F71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Астахова</dc:creator>
  <cp:lastModifiedBy>Татьяна Астахова</cp:lastModifiedBy>
  <cp:revision>3</cp:revision>
  <dcterms:created xsi:type="dcterms:W3CDTF">2022-11-06T19:15:00Z</dcterms:created>
  <dcterms:modified xsi:type="dcterms:W3CDTF">2022-11-06T19:23:00Z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2022-05-08T00:00:00Z</vt:filetime>
  </property>
</Properties>
</file>