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70" w:rsidRPr="00E61B87" w:rsidRDefault="0040427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3334E" w:rsidRDefault="00410E55" w:rsidP="00410E55">
      <w:pPr>
        <w:spacing w:after="0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410E55">
        <w:rPr>
          <w:rFonts w:ascii="PT Astra Serif" w:hAnsi="PT Astra Serif"/>
          <w:b/>
          <w:sz w:val="28"/>
          <w:szCs w:val="28"/>
        </w:rPr>
        <w:t>О</w:t>
      </w:r>
      <w:r w:rsidR="008B4D18" w:rsidRPr="00410E55">
        <w:rPr>
          <w:rFonts w:ascii="PT Astra Serif" w:hAnsi="PT Astra Serif"/>
          <w:b/>
          <w:sz w:val="28"/>
          <w:szCs w:val="28"/>
        </w:rPr>
        <w:t xml:space="preserve">тчет </w:t>
      </w:r>
      <w:r w:rsidR="00E4745B">
        <w:rPr>
          <w:rFonts w:ascii="PT Astra Serif" w:hAnsi="PT Astra Serif"/>
          <w:b/>
          <w:sz w:val="28"/>
          <w:szCs w:val="28"/>
        </w:rPr>
        <w:t xml:space="preserve">о </w:t>
      </w:r>
      <w:r w:rsidR="008B4D18" w:rsidRPr="00410E55">
        <w:rPr>
          <w:rFonts w:ascii="PT Astra Serif" w:hAnsi="PT Astra Serif"/>
          <w:b/>
          <w:sz w:val="28"/>
          <w:szCs w:val="28"/>
        </w:rPr>
        <w:t xml:space="preserve"> про</w:t>
      </w:r>
      <w:r w:rsidR="00E4745B">
        <w:rPr>
          <w:rFonts w:ascii="PT Astra Serif" w:hAnsi="PT Astra Serif"/>
          <w:b/>
          <w:sz w:val="28"/>
          <w:szCs w:val="28"/>
        </w:rPr>
        <w:t>ведения ВПР в  2021 году в МБОУ «СОШ № 25»</w:t>
      </w:r>
    </w:p>
    <w:p w:rsidR="00E64A0B" w:rsidRDefault="000279FC" w:rsidP="00E64A0B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1514E">
        <w:rPr>
          <w:rFonts w:ascii="PT Astra Serif" w:hAnsi="PT Astra Serif"/>
          <w:sz w:val="28"/>
          <w:szCs w:val="28"/>
        </w:rPr>
        <w:t xml:space="preserve"> В соответствии с </w:t>
      </w:r>
      <w:r w:rsidR="00E4745B">
        <w:rPr>
          <w:rFonts w:ascii="PT Astra Serif" w:hAnsi="PT Astra Serif"/>
          <w:sz w:val="28"/>
          <w:szCs w:val="28"/>
        </w:rPr>
        <w:t>приказом Федеральной службы по надзору в сфере образования и науки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году, приказом  комитета по образованию администрации муниципального образования город Новомосковск от 19.02.2021 № 79- Д «О проведении всероссийских проверочных работ»</w:t>
      </w:r>
      <w:r w:rsidR="00E64A0B">
        <w:rPr>
          <w:rFonts w:ascii="PT Astra Serif" w:hAnsi="PT Astra Serif"/>
          <w:sz w:val="28"/>
          <w:szCs w:val="28"/>
        </w:rPr>
        <w:t xml:space="preserve"> </w:t>
      </w:r>
      <w:r w:rsidR="0031514E">
        <w:rPr>
          <w:rFonts w:ascii="PT Astra Serif" w:hAnsi="PT Astra Serif"/>
          <w:sz w:val="28"/>
          <w:szCs w:val="28"/>
        </w:rPr>
        <w:t xml:space="preserve"> в МБОУ</w:t>
      </w:r>
      <w:r w:rsidR="00E64A0B">
        <w:rPr>
          <w:rFonts w:ascii="PT Astra Serif" w:hAnsi="PT Astra Serif"/>
          <w:sz w:val="28"/>
          <w:szCs w:val="28"/>
        </w:rPr>
        <w:t xml:space="preserve"> «СОШ № 25» с 15 марта по 21 мая  2021</w:t>
      </w:r>
      <w:r w:rsidR="0031514E">
        <w:rPr>
          <w:rFonts w:ascii="PT Astra Serif" w:hAnsi="PT Astra Serif"/>
          <w:sz w:val="28"/>
          <w:szCs w:val="28"/>
        </w:rPr>
        <w:t xml:space="preserve"> года были проведены Всер</w:t>
      </w:r>
      <w:r w:rsidR="00E64A0B">
        <w:rPr>
          <w:rFonts w:ascii="PT Astra Serif" w:hAnsi="PT Astra Serif"/>
          <w:sz w:val="28"/>
          <w:szCs w:val="28"/>
        </w:rPr>
        <w:t>оссийские проверочные работы в 4-8</w:t>
      </w:r>
      <w:r w:rsidR="0031514E">
        <w:rPr>
          <w:rFonts w:ascii="PT Astra Serif" w:hAnsi="PT Astra Serif"/>
          <w:sz w:val="28"/>
          <w:szCs w:val="28"/>
        </w:rPr>
        <w:t xml:space="preserve"> классах. Информация о ходе проведения ВПР была размещена на сайте образовательной организации в разделе «</w:t>
      </w:r>
      <w:r w:rsidR="00CC1938">
        <w:rPr>
          <w:rFonts w:ascii="PT Astra Serif" w:hAnsi="PT Astra Serif"/>
          <w:sz w:val="28"/>
          <w:szCs w:val="28"/>
        </w:rPr>
        <w:t xml:space="preserve"> Всероссийские проверочные работы».</w:t>
      </w:r>
    </w:p>
    <w:p w:rsidR="006748C5" w:rsidRDefault="000279FC" w:rsidP="006748C5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6748C5">
        <w:rPr>
          <w:rFonts w:ascii="PT Astra Serif" w:hAnsi="PT Astra Serif"/>
          <w:sz w:val="28"/>
          <w:szCs w:val="28"/>
        </w:rPr>
        <w:t xml:space="preserve"> Была проведена информационно – разъяснительная работа с родителями (законными </w:t>
      </w:r>
      <w:proofErr w:type="gramStart"/>
      <w:r w:rsidR="006748C5">
        <w:rPr>
          <w:rFonts w:ascii="PT Astra Serif" w:hAnsi="PT Astra Serif"/>
          <w:sz w:val="28"/>
          <w:szCs w:val="28"/>
        </w:rPr>
        <w:t>представителями )</w:t>
      </w:r>
      <w:proofErr w:type="gramEnd"/>
      <w:r w:rsidR="006748C5">
        <w:rPr>
          <w:rFonts w:ascii="PT Astra Serif" w:hAnsi="PT Astra Serif"/>
          <w:sz w:val="28"/>
          <w:szCs w:val="28"/>
        </w:rPr>
        <w:t xml:space="preserve"> учащихся :</w:t>
      </w:r>
    </w:p>
    <w:p w:rsidR="006748C5" w:rsidRPr="006748C5" w:rsidRDefault="006748C5" w:rsidP="006748C5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6748C5">
        <w:rPr>
          <w:rFonts w:ascii="PT Astra Serif" w:hAnsi="PT Astra Serif"/>
          <w:sz w:val="28"/>
          <w:szCs w:val="28"/>
        </w:rPr>
        <w:t>Проведение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 xml:space="preserve"> родительских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 xml:space="preserve"> собраний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 xml:space="preserve">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>разъяснению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 xml:space="preserve"> родителям</w:t>
      </w:r>
      <w:r>
        <w:rPr>
          <w:rFonts w:ascii="PT Astra Serif" w:hAnsi="PT Astra Serif"/>
          <w:sz w:val="28"/>
          <w:szCs w:val="28"/>
        </w:rPr>
        <w:t xml:space="preserve">   </w:t>
      </w:r>
      <w:r w:rsidRPr="006748C5">
        <w:rPr>
          <w:rFonts w:ascii="PT Astra Serif" w:hAnsi="PT Astra Serif"/>
          <w:sz w:val="28"/>
          <w:szCs w:val="28"/>
        </w:rPr>
        <w:t xml:space="preserve"> (законным</w:t>
      </w:r>
    </w:p>
    <w:p w:rsidR="006748C5" w:rsidRPr="006748C5" w:rsidRDefault="006748C5" w:rsidP="00674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748C5">
        <w:rPr>
          <w:rFonts w:ascii="PT Astra Serif" w:hAnsi="PT Astra Serif"/>
          <w:sz w:val="28"/>
          <w:szCs w:val="28"/>
        </w:rPr>
        <w:t>представителям)</w:t>
      </w:r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 xml:space="preserve"> значимости </w:t>
      </w:r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 xml:space="preserve">проводимых </w:t>
      </w:r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 xml:space="preserve">проверочных </w:t>
      </w:r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>работ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 xml:space="preserve"> 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6748C5">
        <w:rPr>
          <w:rFonts w:ascii="PT Astra Serif" w:hAnsi="PT Astra Serif"/>
          <w:sz w:val="28"/>
          <w:szCs w:val="28"/>
        </w:rPr>
        <w:t xml:space="preserve"> улучшения</w:t>
      </w:r>
    </w:p>
    <w:p w:rsidR="006748C5" w:rsidRDefault="006748C5" w:rsidP="00674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748C5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>ичностных результатов учащихся.</w:t>
      </w:r>
    </w:p>
    <w:p w:rsidR="006748C5" w:rsidRPr="006748C5" w:rsidRDefault="00AA03C4" w:rsidP="006748C5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748C5" w:rsidRPr="006748C5">
        <w:rPr>
          <w:rFonts w:ascii="PT Astra Serif" w:hAnsi="PT Astra Serif"/>
          <w:sz w:val="28"/>
          <w:szCs w:val="28"/>
        </w:rPr>
        <w:t>. Размещение материала</w:t>
      </w:r>
      <w:r>
        <w:rPr>
          <w:rFonts w:ascii="PT Astra Serif" w:hAnsi="PT Astra Serif"/>
          <w:sz w:val="28"/>
          <w:szCs w:val="28"/>
        </w:rPr>
        <w:t xml:space="preserve"> </w:t>
      </w:r>
      <w:r w:rsidR="006748C5" w:rsidRPr="006748C5">
        <w:rPr>
          <w:rFonts w:ascii="PT Astra Serif" w:hAnsi="PT Astra Serif"/>
          <w:sz w:val="28"/>
          <w:szCs w:val="28"/>
        </w:rPr>
        <w:t xml:space="preserve"> о </w:t>
      </w:r>
      <w:r>
        <w:rPr>
          <w:rFonts w:ascii="PT Astra Serif" w:hAnsi="PT Astra Serif"/>
          <w:sz w:val="28"/>
          <w:szCs w:val="28"/>
        </w:rPr>
        <w:t xml:space="preserve"> </w:t>
      </w:r>
      <w:r w:rsidR="006748C5" w:rsidRPr="006748C5">
        <w:rPr>
          <w:rFonts w:ascii="PT Astra Serif" w:hAnsi="PT Astra Serif"/>
          <w:sz w:val="28"/>
          <w:szCs w:val="28"/>
        </w:rPr>
        <w:t>подготовке и проведении ВПР на официальном сайте</w:t>
      </w:r>
    </w:p>
    <w:p w:rsidR="006748C5" w:rsidRPr="006748C5" w:rsidRDefault="00AA03C4" w:rsidP="006748C5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МБОУ  «</w:t>
      </w:r>
      <w:proofErr w:type="gramEnd"/>
      <w:r>
        <w:rPr>
          <w:rFonts w:ascii="PT Astra Serif" w:hAnsi="PT Astra Serif"/>
          <w:sz w:val="28"/>
          <w:szCs w:val="28"/>
        </w:rPr>
        <w:t>МБОУ СОШ № 25»</w:t>
      </w:r>
      <w:r w:rsidR="006748C5" w:rsidRPr="006748C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6748C5" w:rsidRPr="006748C5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 xml:space="preserve">  </w:t>
      </w:r>
      <w:r w:rsidR="006748C5" w:rsidRPr="006748C5">
        <w:rPr>
          <w:rFonts w:ascii="PT Astra Serif" w:hAnsi="PT Astra Serif"/>
          <w:sz w:val="28"/>
          <w:szCs w:val="28"/>
        </w:rPr>
        <w:t>своевременное</w:t>
      </w:r>
      <w:r>
        <w:rPr>
          <w:rFonts w:ascii="PT Astra Serif" w:hAnsi="PT Astra Serif"/>
          <w:sz w:val="28"/>
          <w:szCs w:val="28"/>
        </w:rPr>
        <w:t xml:space="preserve">   </w:t>
      </w:r>
      <w:r w:rsidR="006748C5" w:rsidRPr="006748C5">
        <w:rPr>
          <w:rFonts w:ascii="PT Astra Serif" w:hAnsi="PT Astra Serif"/>
          <w:sz w:val="28"/>
          <w:szCs w:val="28"/>
        </w:rPr>
        <w:t xml:space="preserve"> обновление</w:t>
      </w:r>
      <w:r>
        <w:rPr>
          <w:rFonts w:ascii="PT Astra Serif" w:hAnsi="PT Astra Serif"/>
          <w:sz w:val="28"/>
          <w:szCs w:val="28"/>
        </w:rPr>
        <w:t xml:space="preserve">   </w:t>
      </w:r>
      <w:r w:rsidR="006748C5" w:rsidRPr="006748C5">
        <w:rPr>
          <w:rFonts w:ascii="PT Astra Serif" w:hAnsi="PT Astra Serif"/>
          <w:sz w:val="28"/>
          <w:szCs w:val="28"/>
        </w:rPr>
        <w:t xml:space="preserve"> информационных</w:t>
      </w:r>
    </w:p>
    <w:p w:rsidR="006748C5" w:rsidRPr="006748C5" w:rsidRDefault="006748C5" w:rsidP="00674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748C5">
        <w:rPr>
          <w:rFonts w:ascii="PT Astra Serif" w:hAnsi="PT Astra Serif"/>
          <w:sz w:val="28"/>
          <w:szCs w:val="28"/>
        </w:rPr>
        <w:t xml:space="preserve">материалов </w:t>
      </w:r>
      <w:r w:rsidR="00AA03C4">
        <w:rPr>
          <w:rFonts w:ascii="PT Astra Serif" w:hAnsi="PT Astra Serif"/>
          <w:sz w:val="28"/>
          <w:szCs w:val="28"/>
        </w:rPr>
        <w:t xml:space="preserve">  </w:t>
      </w:r>
      <w:r w:rsidRPr="006748C5">
        <w:rPr>
          <w:rFonts w:ascii="PT Astra Serif" w:hAnsi="PT Astra Serif"/>
          <w:sz w:val="28"/>
          <w:szCs w:val="28"/>
        </w:rPr>
        <w:t>раздела по подготовке</w:t>
      </w:r>
      <w:r w:rsidR="00AA03C4">
        <w:rPr>
          <w:rFonts w:ascii="PT Astra Serif" w:hAnsi="PT Astra Serif"/>
          <w:sz w:val="28"/>
          <w:szCs w:val="28"/>
        </w:rPr>
        <w:t xml:space="preserve">  </w:t>
      </w:r>
      <w:r w:rsidRPr="006748C5">
        <w:rPr>
          <w:rFonts w:ascii="PT Astra Serif" w:hAnsi="PT Astra Serif"/>
          <w:sz w:val="28"/>
          <w:szCs w:val="28"/>
        </w:rPr>
        <w:t xml:space="preserve"> учащихся к</w:t>
      </w:r>
      <w:r w:rsidR="00AA03C4">
        <w:rPr>
          <w:rFonts w:ascii="PT Astra Serif" w:hAnsi="PT Astra Serif"/>
          <w:sz w:val="28"/>
          <w:szCs w:val="28"/>
        </w:rPr>
        <w:t xml:space="preserve">  </w:t>
      </w:r>
      <w:r w:rsidRPr="006748C5">
        <w:rPr>
          <w:rFonts w:ascii="PT Astra Serif" w:hAnsi="PT Astra Serif"/>
          <w:sz w:val="28"/>
          <w:szCs w:val="28"/>
        </w:rPr>
        <w:t xml:space="preserve"> Всероссийским</w:t>
      </w:r>
      <w:r w:rsidR="00AA03C4">
        <w:rPr>
          <w:rFonts w:ascii="PT Astra Serif" w:hAnsi="PT Astra Serif"/>
          <w:sz w:val="28"/>
          <w:szCs w:val="28"/>
        </w:rPr>
        <w:t xml:space="preserve">  </w:t>
      </w:r>
      <w:r w:rsidRPr="006748C5">
        <w:rPr>
          <w:rFonts w:ascii="PT Astra Serif" w:hAnsi="PT Astra Serif"/>
          <w:sz w:val="28"/>
          <w:szCs w:val="28"/>
        </w:rPr>
        <w:t xml:space="preserve"> проверочным</w:t>
      </w:r>
    </w:p>
    <w:p w:rsidR="006748C5" w:rsidRDefault="006748C5" w:rsidP="00674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6748C5">
        <w:rPr>
          <w:rFonts w:ascii="PT Astra Serif" w:hAnsi="PT Astra Serif"/>
          <w:sz w:val="28"/>
          <w:szCs w:val="28"/>
        </w:rPr>
        <w:t>работ</w:t>
      </w:r>
      <w:r w:rsidR="00AA03C4">
        <w:rPr>
          <w:rFonts w:ascii="PT Astra Serif" w:hAnsi="PT Astra Serif"/>
          <w:sz w:val="28"/>
          <w:szCs w:val="28"/>
        </w:rPr>
        <w:t>ам.</w:t>
      </w:r>
    </w:p>
    <w:p w:rsidR="00AA03C4" w:rsidRDefault="00AA03C4" w:rsidP="006748C5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 целях</w:t>
      </w:r>
      <w:proofErr w:type="gramEnd"/>
      <w:r>
        <w:rPr>
          <w:rFonts w:ascii="PT Astra Serif" w:hAnsi="PT Astra Serif"/>
          <w:sz w:val="28"/>
          <w:szCs w:val="28"/>
        </w:rPr>
        <w:t xml:space="preserve"> ликвидации пробелов в знаниях учащихся была проведена работа по следующим направлениям:</w:t>
      </w:r>
    </w:p>
    <w:p w:rsidR="00AA03C4" w:rsidRDefault="00AA03C4" w:rsidP="00AA03C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AA03C4">
        <w:rPr>
          <w:rFonts w:ascii="PT Astra Serif" w:hAnsi="PT Astra Serif"/>
          <w:sz w:val="28"/>
          <w:szCs w:val="28"/>
        </w:rPr>
        <w:t>Разработка учителями-предметниками к</w:t>
      </w:r>
      <w:r>
        <w:rPr>
          <w:rFonts w:ascii="PT Astra Serif" w:hAnsi="PT Astra Serif"/>
          <w:sz w:val="28"/>
          <w:szCs w:val="28"/>
        </w:rPr>
        <w:t xml:space="preserve">онтрольных </w:t>
      </w:r>
      <w:proofErr w:type="gramStart"/>
      <w:r>
        <w:rPr>
          <w:rFonts w:ascii="PT Astra Serif" w:hAnsi="PT Astra Serif"/>
          <w:sz w:val="28"/>
          <w:szCs w:val="28"/>
        </w:rPr>
        <w:t xml:space="preserve">работ </w:t>
      </w:r>
      <w:r w:rsidRPr="00AA03C4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Pr="00AA03C4">
        <w:rPr>
          <w:rFonts w:ascii="PT Astra Serif" w:hAnsi="PT Astra Serif"/>
          <w:sz w:val="28"/>
          <w:szCs w:val="28"/>
        </w:rPr>
        <w:t xml:space="preserve"> формате ВПР для проведения контрольно</w:t>
      </w:r>
      <w:r>
        <w:rPr>
          <w:rFonts w:ascii="PT Astra Serif" w:hAnsi="PT Astra Serif"/>
          <w:sz w:val="28"/>
          <w:szCs w:val="28"/>
        </w:rPr>
        <w:t xml:space="preserve">- </w:t>
      </w:r>
      <w:r w:rsidRPr="00AA03C4">
        <w:rPr>
          <w:rFonts w:ascii="PT Astra Serif" w:hAnsi="PT Astra Serif"/>
          <w:sz w:val="28"/>
          <w:szCs w:val="28"/>
        </w:rPr>
        <w:t>оценочной деятельности.</w:t>
      </w:r>
    </w:p>
    <w:p w:rsidR="00AA03C4" w:rsidRPr="00AA03C4" w:rsidRDefault="00AA03C4" w:rsidP="00AA03C4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A03C4">
        <w:t xml:space="preserve"> </w:t>
      </w:r>
      <w:r>
        <w:t xml:space="preserve"> </w:t>
      </w:r>
      <w:r w:rsidRPr="00AA03C4">
        <w:rPr>
          <w:rFonts w:ascii="PT Astra Serif" w:hAnsi="PT Astra Serif"/>
          <w:sz w:val="28"/>
          <w:szCs w:val="28"/>
        </w:rPr>
        <w:t>Проведение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AA03C4">
        <w:rPr>
          <w:rFonts w:ascii="PT Astra Serif" w:hAnsi="PT Astra Serif"/>
          <w:sz w:val="28"/>
          <w:szCs w:val="28"/>
        </w:rPr>
        <w:t xml:space="preserve"> дополнительных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AA03C4">
        <w:rPr>
          <w:rFonts w:ascii="PT Astra Serif" w:hAnsi="PT Astra Serif"/>
          <w:sz w:val="28"/>
          <w:szCs w:val="28"/>
        </w:rPr>
        <w:t xml:space="preserve"> групповых</w:t>
      </w:r>
      <w:r>
        <w:rPr>
          <w:rFonts w:ascii="PT Astra Serif" w:hAnsi="PT Astra Serif"/>
          <w:sz w:val="28"/>
          <w:szCs w:val="28"/>
        </w:rPr>
        <w:t xml:space="preserve">    </w:t>
      </w:r>
      <w:r w:rsidRPr="00AA03C4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  </w:t>
      </w:r>
      <w:r w:rsidRPr="00AA03C4">
        <w:rPr>
          <w:rFonts w:ascii="PT Astra Serif" w:hAnsi="PT Astra Serif"/>
          <w:sz w:val="28"/>
          <w:szCs w:val="28"/>
        </w:rPr>
        <w:t xml:space="preserve"> индивидуальных</w:t>
      </w:r>
      <w:r>
        <w:rPr>
          <w:rFonts w:ascii="PT Astra Serif" w:hAnsi="PT Astra Serif"/>
          <w:sz w:val="28"/>
          <w:szCs w:val="28"/>
        </w:rPr>
        <w:t xml:space="preserve">    </w:t>
      </w:r>
      <w:r w:rsidRPr="00AA03C4">
        <w:rPr>
          <w:rFonts w:ascii="PT Astra Serif" w:hAnsi="PT Astra Serif"/>
          <w:sz w:val="28"/>
          <w:szCs w:val="28"/>
        </w:rPr>
        <w:t xml:space="preserve"> занятий,</w:t>
      </w:r>
    </w:p>
    <w:p w:rsidR="00AA03C4" w:rsidRDefault="00AA03C4" w:rsidP="00AA03C4">
      <w:pPr>
        <w:spacing w:after="0"/>
        <w:rPr>
          <w:rFonts w:ascii="PT Astra Serif" w:hAnsi="PT Astra Serif"/>
          <w:sz w:val="28"/>
          <w:szCs w:val="28"/>
        </w:rPr>
      </w:pPr>
      <w:r w:rsidRPr="00AA03C4">
        <w:rPr>
          <w:rFonts w:ascii="PT Astra Serif" w:hAnsi="PT Astra Serif"/>
          <w:sz w:val="28"/>
          <w:szCs w:val="28"/>
        </w:rPr>
        <w:t>консультаций с учащимися по подготовке к ВПР по предметам.</w:t>
      </w:r>
    </w:p>
    <w:p w:rsidR="00AA03C4" w:rsidRPr="00AA03C4" w:rsidRDefault="00AA03C4" w:rsidP="00AA03C4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AA03C4">
        <w:t xml:space="preserve"> </w:t>
      </w:r>
      <w:r w:rsidRPr="00AA03C4">
        <w:rPr>
          <w:rFonts w:ascii="PT Astra Serif" w:hAnsi="PT Astra Serif"/>
          <w:sz w:val="28"/>
          <w:szCs w:val="28"/>
        </w:rPr>
        <w:t>Индивидуальная</w:t>
      </w:r>
      <w:r>
        <w:rPr>
          <w:rFonts w:ascii="PT Astra Serif" w:hAnsi="PT Astra Serif"/>
          <w:sz w:val="28"/>
          <w:szCs w:val="28"/>
        </w:rPr>
        <w:t xml:space="preserve">   </w:t>
      </w:r>
      <w:r w:rsidRPr="00AA03C4">
        <w:rPr>
          <w:rFonts w:ascii="PT Astra Serif" w:hAnsi="PT Astra Serif"/>
          <w:sz w:val="28"/>
          <w:szCs w:val="28"/>
        </w:rPr>
        <w:t xml:space="preserve"> работа </w:t>
      </w:r>
      <w:r>
        <w:rPr>
          <w:rFonts w:ascii="PT Astra Serif" w:hAnsi="PT Astra Serif"/>
          <w:sz w:val="28"/>
          <w:szCs w:val="28"/>
        </w:rPr>
        <w:t xml:space="preserve">   </w:t>
      </w:r>
      <w:r w:rsidRPr="00AA03C4">
        <w:rPr>
          <w:rFonts w:ascii="PT Astra Serif" w:hAnsi="PT Astra Serif"/>
          <w:sz w:val="28"/>
          <w:szCs w:val="28"/>
        </w:rPr>
        <w:t xml:space="preserve">с учащимися </w:t>
      </w:r>
      <w:r>
        <w:rPr>
          <w:rFonts w:ascii="PT Astra Serif" w:hAnsi="PT Astra Serif"/>
          <w:sz w:val="28"/>
          <w:szCs w:val="28"/>
        </w:rPr>
        <w:t xml:space="preserve">   </w:t>
      </w:r>
      <w:r w:rsidRPr="00AA03C4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 </w:t>
      </w:r>
      <w:r w:rsidRPr="00AA03C4">
        <w:rPr>
          <w:rFonts w:ascii="PT Astra Serif" w:hAnsi="PT Astra Serif"/>
          <w:sz w:val="28"/>
          <w:szCs w:val="28"/>
        </w:rPr>
        <w:t xml:space="preserve"> повышению</w:t>
      </w:r>
      <w:r>
        <w:rPr>
          <w:rFonts w:ascii="PT Astra Serif" w:hAnsi="PT Astra Serif"/>
          <w:sz w:val="28"/>
          <w:szCs w:val="28"/>
        </w:rPr>
        <w:t xml:space="preserve">  </w:t>
      </w:r>
      <w:r w:rsidRPr="00AA03C4">
        <w:rPr>
          <w:rFonts w:ascii="PT Astra Serif" w:hAnsi="PT Astra Serif"/>
          <w:sz w:val="28"/>
          <w:szCs w:val="28"/>
        </w:rPr>
        <w:t xml:space="preserve"> учебной</w:t>
      </w:r>
      <w:r>
        <w:rPr>
          <w:rFonts w:ascii="PT Astra Serif" w:hAnsi="PT Astra Serif"/>
          <w:sz w:val="28"/>
          <w:szCs w:val="28"/>
        </w:rPr>
        <w:t xml:space="preserve">  </w:t>
      </w:r>
      <w:r w:rsidRPr="00AA03C4">
        <w:rPr>
          <w:rFonts w:ascii="PT Astra Serif" w:hAnsi="PT Astra Serif"/>
          <w:sz w:val="28"/>
          <w:szCs w:val="28"/>
        </w:rPr>
        <w:t>мотивации,</w:t>
      </w:r>
    </w:p>
    <w:p w:rsidR="00AA03C4" w:rsidRPr="00AA03C4" w:rsidRDefault="00AA03C4" w:rsidP="00AA03C4">
      <w:pPr>
        <w:spacing w:after="0"/>
        <w:rPr>
          <w:rFonts w:ascii="PT Astra Serif" w:hAnsi="PT Astra Serif"/>
          <w:sz w:val="28"/>
          <w:szCs w:val="28"/>
        </w:rPr>
      </w:pPr>
      <w:r w:rsidRPr="00AA03C4">
        <w:rPr>
          <w:rFonts w:ascii="PT Astra Serif" w:hAnsi="PT Astra Serif"/>
          <w:sz w:val="28"/>
          <w:szCs w:val="28"/>
        </w:rPr>
        <w:t>выработки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AA03C4">
        <w:rPr>
          <w:rFonts w:ascii="PT Astra Serif" w:hAnsi="PT Astra Serif"/>
          <w:sz w:val="28"/>
          <w:szCs w:val="28"/>
        </w:rPr>
        <w:t xml:space="preserve"> навыка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AA03C4">
        <w:rPr>
          <w:rFonts w:ascii="PT Astra Serif" w:hAnsi="PT Astra Serif"/>
          <w:sz w:val="28"/>
          <w:szCs w:val="28"/>
        </w:rPr>
        <w:t xml:space="preserve"> использовать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AA03C4">
        <w:rPr>
          <w:rFonts w:ascii="PT Astra Serif" w:hAnsi="PT Astra Serif"/>
          <w:sz w:val="28"/>
          <w:szCs w:val="28"/>
        </w:rPr>
        <w:t xml:space="preserve"> особенности</w:t>
      </w:r>
      <w:r>
        <w:rPr>
          <w:rFonts w:ascii="PT Astra Serif" w:hAnsi="PT Astra Serif"/>
          <w:sz w:val="28"/>
          <w:szCs w:val="28"/>
        </w:rPr>
        <w:t xml:space="preserve">    </w:t>
      </w:r>
      <w:r w:rsidRPr="00AA03C4">
        <w:rPr>
          <w:rFonts w:ascii="PT Astra Serif" w:hAnsi="PT Astra Serif"/>
          <w:sz w:val="28"/>
          <w:szCs w:val="28"/>
        </w:rPr>
        <w:t xml:space="preserve"> своего </w:t>
      </w:r>
      <w:r>
        <w:rPr>
          <w:rFonts w:ascii="PT Astra Serif" w:hAnsi="PT Astra Serif"/>
          <w:sz w:val="28"/>
          <w:szCs w:val="28"/>
        </w:rPr>
        <w:t xml:space="preserve">   </w:t>
      </w:r>
      <w:r w:rsidRPr="00AA03C4">
        <w:rPr>
          <w:rFonts w:ascii="PT Astra Serif" w:hAnsi="PT Astra Serif"/>
          <w:sz w:val="28"/>
          <w:szCs w:val="28"/>
        </w:rPr>
        <w:t>типа</w:t>
      </w:r>
      <w:r>
        <w:rPr>
          <w:rFonts w:ascii="PT Astra Serif" w:hAnsi="PT Astra Serif"/>
          <w:sz w:val="28"/>
          <w:szCs w:val="28"/>
        </w:rPr>
        <w:t xml:space="preserve">    </w:t>
      </w:r>
      <w:r w:rsidRPr="00AA03C4">
        <w:rPr>
          <w:rFonts w:ascii="PT Astra Serif" w:hAnsi="PT Astra Serif"/>
          <w:sz w:val="28"/>
          <w:szCs w:val="28"/>
        </w:rPr>
        <w:t xml:space="preserve"> мышления,</w:t>
      </w:r>
    </w:p>
    <w:p w:rsidR="00AA03C4" w:rsidRPr="006748C5" w:rsidRDefault="00AA03C4" w:rsidP="00AA03C4">
      <w:pPr>
        <w:spacing w:after="0"/>
        <w:rPr>
          <w:rFonts w:ascii="PT Astra Serif" w:hAnsi="PT Astra Serif"/>
          <w:sz w:val="28"/>
          <w:szCs w:val="28"/>
        </w:rPr>
      </w:pPr>
      <w:r w:rsidRPr="00AA03C4">
        <w:rPr>
          <w:rFonts w:ascii="PT Astra Serif" w:hAnsi="PT Astra Serif"/>
          <w:sz w:val="28"/>
          <w:szCs w:val="28"/>
        </w:rPr>
        <w:t>индивидуального учебного стиля деятельности.</w:t>
      </w:r>
    </w:p>
    <w:p w:rsidR="003C5D06" w:rsidRDefault="000279FC" w:rsidP="006748C5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CC1938">
        <w:rPr>
          <w:rFonts w:ascii="PT Astra Serif" w:hAnsi="PT Astra Serif"/>
          <w:sz w:val="28"/>
          <w:szCs w:val="28"/>
        </w:rPr>
        <w:t xml:space="preserve"> За ходом проведения ВПР было организовано общественное наблюдение из числа родителей учащихся. В ходе проведения работ нарушения не выявлены.</w:t>
      </w:r>
    </w:p>
    <w:p w:rsidR="003C5D06" w:rsidRPr="003C5D06" w:rsidRDefault="000279FC" w:rsidP="000279F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</w:t>
      </w:r>
      <w:r w:rsidR="003C5D06" w:rsidRPr="003C5D06">
        <w:rPr>
          <w:rFonts w:ascii="PT Astra Serif" w:hAnsi="PT Astra Serif"/>
          <w:sz w:val="28"/>
          <w:szCs w:val="28"/>
        </w:rPr>
        <w:t>Обеспечение общественного наблюдени</w:t>
      </w:r>
      <w:r>
        <w:rPr>
          <w:rFonts w:ascii="PT Astra Serif" w:hAnsi="PT Astra Serif"/>
          <w:sz w:val="28"/>
          <w:szCs w:val="28"/>
        </w:rPr>
        <w:t xml:space="preserve">я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655"/>
        <w:gridCol w:w="1679"/>
        <w:gridCol w:w="1686"/>
        <w:gridCol w:w="1686"/>
        <w:gridCol w:w="1484"/>
      </w:tblGrid>
      <w:tr w:rsidR="003C5D06" w:rsidRPr="003C5D06" w:rsidTr="003C5D06">
        <w:tc>
          <w:tcPr>
            <w:tcW w:w="392" w:type="dxa"/>
          </w:tcPr>
          <w:p w:rsidR="003C5D06" w:rsidRPr="003C5D06" w:rsidRDefault="003C5D06" w:rsidP="003C5D06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D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3C5D06" w:rsidRPr="003C5D06" w:rsidRDefault="003C5D06" w:rsidP="003C5D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Наименование ОО</w:t>
            </w:r>
          </w:p>
          <w:p w:rsidR="003C5D06" w:rsidRPr="003C5D06" w:rsidRDefault="003C5D06" w:rsidP="003C5D06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3C5D06" w:rsidRPr="003C5D06" w:rsidRDefault="003C5D06" w:rsidP="003C5D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Количество классов, в которых были общественные наблюдатели</w:t>
            </w:r>
          </w:p>
        </w:tc>
        <w:tc>
          <w:tcPr>
            <w:tcW w:w="1674" w:type="dxa"/>
          </w:tcPr>
          <w:p w:rsidR="003C5D06" w:rsidRPr="003C5D06" w:rsidRDefault="003C5D06" w:rsidP="003C5D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Доля классов в которых были общественные наблюдатели от общего количества классов, участвующих в ВПР (%)</w:t>
            </w:r>
          </w:p>
        </w:tc>
        <w:tc>
          <w:tcPr>
            <w:tcW w:w="1686" w:type="dxa"/>
          </w:tcPr>
          <w:p w:rsidR="003C5D06" w:rsidRPr="003C5D06" w:rsidRDefault="003C5D06" w:rsidP="003C5D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Количество привлеченных общественных наблюдателей</w:t>
            </w:r>
          </w:p>
        </w:tc>
        <w:tc>
          <w:tcPr>
            <w:tcW w:w="1686" w:type="dxa"/>
          </w:tcPr>
          <w:p w:rsidR="003C5D06" w:rsidRPr="003C5D06" w:rsidRDefault="003C5D06" w:rsidP="003C5D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Категория общественных наблюдателей</w:t>
            </w:r>
          </w:p>
        </w:tc>
        <w:tc>
          <w:tcPr>
            <w:tcW w:w="1484" w:type="dxa"/>
          </w:tcPr>
          <w:p w:rsidR="003C5D06" w:rsidRPr="003C5D06" w:rsidRDefault="003C5D06" w:rsidP="003C5D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Выявленные нарушения</w:t>
            </w:r>
          </w:p>
        </w:tc>
      </w:tr>
      <w:tr w:rsidR="003C5D06" w:rsidRPr="003C5D06" w:rsidTr="003C5D06">
        <w:tc>
          <w:tcPr>
            <w:tcW w:w="392" w:type="dxa"/>
          </w:tcPr>
          <w:p w:rsidR="003C5D06" w:rsidRPr="003C5D06" w:rsidRDefault="003C5D06" w:rsidP="003C5D06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D06" w:rsidRPr="003C5D06" w:rsidRDefault="003C5D06" w:rsidP="003C5D06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МБОУ «СОШ № 25»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3C5D06" w:rsidRPr="003C5D06" w:rsidRDefault="003C5D06" w:rsidP="003C5D06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  <w:b/>
              </w:rPr>
              <w:tab/>
            </w:r>
            <w:r w:rsidRPr="003C5D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3C5D06" w:rsidRPr="003C5D06" w:rsidRDefault="003C5D06" w:rsidP="003C5D06">
            <w:pPr>
              <w:jc w:val="both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86" w:type="dxa"/>
          </w:tcPr>
          <w:p w:rsidR="003C5D06" w:rsidRPr="003C5D06" w:rsidRDefault="003C5D06" w:rsidP="003C5D06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86" w:type="dxa"/>
          </w:tcPr>
          <w:p w:rsidR="003C5D06" w:rsidRPr="003C5D06" w:rsidRDefault="003C5D06" w:rsidP="003C5D06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84" w:type="dxa"/>
          </w:tcPr>
          <w:p w:rsidR="003C5D06" w:rsidRPr="003C5D06" w:rsidRDefault="003C5D06" w:rsidP="003C5D06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3C5D06">
              <w:rPr>
                <w:rFonts w:ascii="Times New Roman" w:hAnsi="Times New Roman" w:cs="Times New Roman"/>
              </w:rPr>
              <w:t>Не выявлены</w:t>
            </w:r>
          </w:p>
        </w:tc>
      </w:tr>
    </w:tbl>
    <w:p w:rsidR="003C5D06" w:rsidRPr="003C5D06" w:rsidRDefault="003C5D06" w:rsidP="003C5D06">
      <w:pPr>
        <w:spacing w:after="0"/>
        <w:ind w:firstLine="426"/>
        <w:jc w:val="both"/>
        <w:rPr>
          <w:rFonts w:ascii="PT Astra Serif" w:hAnsi="PT Astra Serif"/>
          <w:sz w:val="24"/>
          <w:szCs w:val="24"/>
        </w:rPr>
      </w:pPr>
    </w:p>
    <w:p w:rsidR="003C5D06" w:rsidRDefault="003C5D06" w:rsidP="006748C5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</w:p>
    <w:p w:rsidR="000279FC" w:rsidRDefault="000279FC" w:rsidP="006748C5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>
        <w:rPr>
          <w:rFonts w:ascii="PT Astra Serif" w:hAnsi="PT Astra Serif"/>
          <w:sz w:val="28"/>
          <w:szCs w:val="28"/>
        </w:rPr>
        <w:t xml:space="preserve">Проведение </w:t>
      </w:r>
      <w:r w:rsidR="00CC193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всероссийских</w:t>
      </w:r>
      <w:proofErr w:type="gramEnd"/>
      <w:r>
        <w:rPr>
          <w:rFonts w:ascii="PT Astra Serif" w:hAnsi="PT Astra Serif"/>
          <w:sz w:val="28"/>
          <w:szCs w:val="28"/>
        </w:rPr>
        <w:t xml:space="preserve"> проверочных работ осуществлялось в </w:t>
      </w:r>
      <w:proofErr w:type="spellStart"/>
      <w:r>
        <w:rPr>
          <w:rFonts w:ascii="PT Astra Serif" w:hAnsi="PT Astra Serif"/>
          <w:sz w:val="28"/>
          <w:szCs w:val="28"/>
        </w:rPr>
        <w:t>соотвествии</w:t>
      </w:r>
      <w:proofErr w:type="spellEnd"/>
      <w:r>
        <w:rPr>
          <w:rFonts w:ascii="PT Astra Serif" w:hAnsi="PT Astra Serif"/>
          <w:sz w:val="28"/>
          <w:szCs w:val="28"/>
        </w:rPr>
        <w:t xml:space="preserve"> с  соблюдением  </w:t>
      </w:r>
      <w:proofErr w:type="spellStart"/>
      <w:r>
        <w:rPr>
          <w:rFonts w:ascii="PT Astra Serif" w:hAnsi="PT Astra Serif"/>
          <w:sz w:val="28"/>
          <w:szCs w:val="28"/>
        </w:rPr>
        <w:t>санитарно</w:t>
      </w:r>
      <w:proofErr w:type="spellEnd"/>
      <w:r>
        <w:rPr>
          <w:rFonts w:ascii="PT Astra Serif" w:hAnsi="PT Astra Serif"/>
          <w:sz w:val="28"/>
          <w:szCs w:val="28"/>
        </w:rPr>
        <w:t xml:space="preserve"> – эпидемиологических требований в условиях профилактики и предотвращения новой </w:t>
      </w:r>
      <w:proofErr w:type="spellStart"/>
      <w:r>
        <w:rPr>
          <w:rFonts w:ascii="PT Astra Serif" w:hAnsi="PT Astra Serif"/>
          <w:sz w:val="28"/>
          <w:szCs w:val="28"/>
        </w:rPr>
        <w:t>короновирусной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 .</w:t>
      </w:r>
    </w:p>
    <w:p w:rsidR="00C01A2A" w:rsidRDefault="00C01A2A" w:rsidP="006748C5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Для организации проверки ВПР были созданы</w:t>
      </w:r>
      <w:r w:rsidR="00866B1A">
        <w:rPr>
          <w:rFonts w:ascii="PT Astra Serif" w:hAnsi="PT Astra Serif"/>
          <w:sz w:val="28"/>
          <w:szCs w:val="28"/>
        </w:rPr>
        <w:t xml:space="preserve"> школьные </w:t>
      </w:r>
      <w:r>
        <w:rPr>
          <w:rFonts w:ascii="PT Astra Serif" w:hAnsi="PT Astra Serif"/>
          <w:sz w:val="28"/>
          <w:szCs w:val="28"/>
        </w:rPr>
        <w:t xml:space="preserve"> межшкольные предметные комиссии, </w:t>
      </w:r>
      <w:r w:rsidR="00866B1A">
        <w:rPr>
          <w:rFonts w:ascii="PT Astra Serif" w:hAnsi="PT Astra Serif"/>
          <w:sz w:val="28"/>
          <w:szCs w:val="28"/>
        </w:rPr>
        <w:t xml:space="preserve">в которые вошли педагоги первой и высшей квалификационной категорий, имеющие стаж работы не менее трех лет. Педагоги Доценко А.А. (физика) и </w:t>
      </w:r>
      <w:proofErr w:type="spellStart"/>
      <w:r w:rsidR="00866B1A">
        <w:rPr>
          <w:rFonts w:ascii="PT Astra Serif" w:hAnsi="PT Astra Serif"/>
          <w:sz w:val="28"/>
          <w:szCs w:val="28"/>
        </w:rPr>
        <w:t>Рапшина</w:t>
      </w:r>
      <w:proofErr w:type="spellEnd"/>
      <w:r w:rsidR="00866B1A">
        <w:rPr>
          <w:rFonts w:ascii="PT Astra Serif" w:hAnsi="PT Astra Serif"/>
          <w:sz w:val="28"/>
          <w:szCs w:val="28"/>
        </w:rPr>
        <w:t xml:space="preserve"> И.А. (русский язык) неоднократно являлись членами муниципальных комиссий по проверке и перепроверке ВПР. К сожалению, никто из педагогов образовательной организации не имеет курсов повышения квалификации в области проведения проверки ВПР.</w:t>
      </w:r>
      <w:r w:rsidR="00470E6C">
        <w:rPr>
          <w:rFonts w:ascii="PT Astra Serif" w:hAnsi="PT Astra Serif"/>
          <w:sz w:val="28"/>
          <w:szCs w:val="28"/>
        </w:rPr>
        <w:t xml:space="preserve"> </w:t>
      </w:r>
    </w:p>
    <w:p w:rsidR="005F4220" w:rsidRDefault="00183155" w:rsidP="00F93F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</w:p>
    <w:p w:rsidR="005F4220" w:rsidRPr="005F4220" w:rsidRDefault="005F4220" w:rsidP="005F42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Анализ результатов ВПР</w:t>
      </w:r>
    </w:p>
    <w:p w:rsidR="005F4220" w:rsidRPr="005F4220" w:rsidRDefault="005F4220" w:rsidP="005F42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220">
        <w:rPr>
          <w:rFonts w:ascii="Times New Roman" w:hAnsi="Times New Roman" w:cs="Times New Roman"/>
          <w:b/>
          <w:sz w:val="28"/>
          <w:szCs w:val="28"/>
        </w:rPr>
        <w:t>Обязательные предметы</w:t>
      </w:r>
    </w:p>
    <w:tbl>
      <w:tblPr>
        <w:tblW w:w="10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5"/>
        <w:gridCol w:w="169"/>
        <w:gridCol w:w="1163"/>
        <w:gridCol w:w="894"/>
        <w:gridCol w:w="991"/>
        <w:gridCol w:w="2080"/>
        <w:gridCol w:w="1261"/>
        <w:gridCol w:w="1479"/>
        <w:gridCol w:w="718"/>
        <w:gridCol w:w="920"/>
      </w:tblGrid>
      <w:tr w:rsidR="005F4220" w:rsidRPr="005F4220" w:rsidTr="005F4220">
        <w:trPr>
          <w:trHeight w:val="34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подтверждение оценок, %</w:t>
            </w:r>
          </w:p>
        </w:tc>
      </w:tr>
      <w:tr w:rsidR="005F4220" w:rsidRPr="005F4220" w:rsidTr="005F4220">
        <w:trPr>
          <w:trHeight w:val="33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подтвер-дили</w:t>
            </w:r>
            <w:proofErr w:type="spellEnd"/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5F4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7F2A77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7F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1C4348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1C43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4220" w:rsidRPr="005F4220" w:rsidTr="005F4220">
        <w:trPr>
          <w:gridAfter w:val="6"/>
          <w:wAfter w:w="7449" w:type="dxa"/>
          <w:trHeight w:val="315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4220" w:rsidRPr="005F4220" w:rsidTr="005F4220">
        <w:trPr>
          <w:trHeight w:val="3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AD138A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055BE2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345978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345978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345978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345978" w:rsidRDefault="00345978" w:rsidP="003459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9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4220" w:rsidRPr="005F4220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22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5F4220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F4220" w:rsidRPr="00C408F1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5F4220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220" w:rsidRPr="00C408F1" w:rsidRDefault="00C408F1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23EF" w:rsidRPr="00C408F1" w:rsidTr="003F23EF">
        <w:trPr>
          <w:trHeight w:val="315"/>
        </w:trPr>
        <w:tc>
          <w:tcPr>
            <w:tcW w:w="105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3F23EF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3EF" w:rsidRPr="00C408F1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3F23EF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3F23EF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3F23EF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3F23EF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3F23EF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3F23EF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F23EF" w:rsidRPr="00C408F1" w:rsidTr="005F4220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3F23EF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3F23EF" w:rsidP="005F42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0C0197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0C0197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0C0197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EF" w:rsidRPr="00C408F1" w:rsidRDefault="000C0197" w:rsidP="00C40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D47842" w:rsidRDefault="00D47842" w:rsidP="00B13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46B" w:rsidRPr="00B13647" w:rsidRDefault="00D47842" w:rsidP="00B13647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3647">
        <w:rPr>
          <w:rFonts w:ascii="PT Astra Serif" w:hAnsi="PT Astra Serif"/>
          <w:sz w:val="28"/>
          <w:szCs w:val="28"/>
        </w:rPr>
        <w:t xml:space="preserve"> </w:t>
      </w:r>
      <w:r w:rsidR="00D4646B" w:rsidRPr="00B136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Задания, вызвавшие наиб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ольшие затруднения у учащихся </w:t>
      </w:r>
      <w:r w:rsidR="00D4646B" w:rsidRPr="00B136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(по классам и предметам)</w:t>
      </w:r>
    </w:p>
    <w:p w:rsidR="009C2EBC" w:rsidRDefault="00B47643" w:rsidP="00B47643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0"/>
          <w:szCs w:val="20"/>
          <w:shd w:val="clear" w:color="auto" w:fill="FFFFFF"/>
        </w:rPr>
      </w:pPr>
      <w:r>
        <w:rPr>
          <w:rFonts w:ascii="yandex-sans" w:hAnsi="yandex-sans"/>
          <w:color w:val="000000"/>
          <w:sz w:val="20"/>
          <w:szCs w:val="20"/>
          <w:shd w:val="clear" w:color="auto" w:fill="FFFFFF"/>
        </w:rPr>
        <w:t>Выявленные затруднения и их возможные причины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2127"/>
        <w:gridCol w:w="6202"/>
      </w:tblGrid>
      <w:tr w:rsidR="00B47643" w:rsidTr="00B47643">
        <w:tc>
          <w:tcPr>
            <w:tcW w:w="1242" w:type="dxa"/>
          </w:tcPr>
          <w:p w:rsidR="00B47643" w:rsidRPr="00B47643" w:rsidRDefault="00B47643" w:rsidP="00B4764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B47643" w:rsidRPr="00B47643" w:rsidRDefault="00B47643" w:rsidP="00B4764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предмет,</w:t>
            </w:r>
          </w:p>
          <w:p w:rsidR="00B47643" w:rsidRPr="00B47643" w:rsidRDefault="00B47643" w:rsidP="00B4764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B47643" w:rsidRPr="00B47643" w:rsidRDefault="00B47643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47643" w:rsidRPr="00B47643" w:rsidRDefault="00B47643" w:rsidP="00B4764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B47643" w:rsidRPr="00B47643" w:rsidRDefault="00B47643" w:rsidP="00B4764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заданий,</w:t>
            </w:r>
          </w:p>
          <w:p w:rsidR="00B47643" w:rsidRPr="00B47643" w:rsidRDefault="00B47643" w:rsidP="00B4764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которые</w:t>
            </w:r>
          </w:p>
          <w:p w:rsidR="00B47643" w:rsidRPr="00B47643" w:rsidRDefault="00B47643" w:rsidP="00B4764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вызвали</w:t>
            </w:r>
          </w:p>
          <w:p w:rsidR="00B47643" w:rsidRPr="00B47643" w:rsidRDefault="00B47643" w:rsidP="00B47643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затруднения</w:t>
            </w:r>
          </w:p>
          <w:p w:rsidR="00B47643" w:rsidRPr="00B47643" w:rsidRDefault="00B47643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B47643" w:rsidRPr="00B47643" w:rsidRDefault="00B47643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Возможные причины затруднений</w:t>
            </w:r>
          </w:p>
        </w:tc>
      </w:tr>
      <w:tr w:rsidR="00B47643" w:rsidTr="00B47643">
        <w:tc>
          <w:tcPr>
            <w:tcW w:w="1242" w:type="dxa"/>
          </w:tcPr>
          <w:p w:rsidR="00B47643" w:rsidRPr="002C4D21" w:rsidRDefault="00B47643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C4D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Математика,</w:t>
            </w:r>
          </w:p>
          <w:p w:rsidR="00B47643" w:rsidRPr="002C4D21" w:rsidRDefault="00B47643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C4D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  <w:p w:rsidR="00B47643" w:rsidRPr="002C4D21" w:rsidRDefault="00B47643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2C4D21" w:rsidRDefault="009B10B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780640" w:rsidRPr="002C4D21" w:rsidRDefault="00780640" w:rsidP="0078064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6202" w:type="dxa"/>
          </w:tcPr>
          <w:p w:rsidR="009B10B1" w:rsidRPr="009B10B1" w:rsidRDefault="009B10B1" w:rsidP="009B10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B10B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B47643" w:rsidRDefault="009B10B1" w:rsidP="009B10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9B10B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Составление конечной последовательности (цепочки) предметов, чисел, геометрических фигур и др. по правилу.</w:t>
            </w:r>
          </w:p>
          <w:p w:rsidR="00780640" w:rsidRPr="002C4D21" w:rsidRDefault="00780640" w:rsidP="009B10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Решение текстовых задач арифметическим способом. Задачи, содержащие отношения «больше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(меньше) на…», «больше (меньше) 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в…».</w:t>
            </w:r>
          </w:p>
        </w:tc>
      </w:tr>
      <w:tr w:rsidR="002C4D21" w:rsidTr="00B47643">
        <w:tc>
          <w:tcPr>
            <w:tcW w:w="1242" w:type="dxa"/>
          </w:tcPr>
          <w:p w:rsidR="002C4D21" w:rsidRDefault="002C4D21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Русский язык, </w:t>
            </w:r>
          </w:p>
          <w:p w:rsidR="002C4D21" w:rsidRPr="002C4D21" w:rsidRDefault="002C4D21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127" w:type="dxa"/>
          </w:tcPr>
          <w:p w:rsidR="00420351" w:rsidRDefault="009B10B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9B10B1" w:rsidRDefault="009B10B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9B10B1" w:rsidRDefault="009B10B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9B10B1" w:rsidRDefault="009B10B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9B10B1" w:rsidRPr="002C4D21" w:rsidRDefault="009B10B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2" w:type="dxa"/>
          </w:tcPr>
          <w:p w:rsidR="002C4D21" w:rsidRDefault="009B10B1" w:rsidP="004203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B10B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Нахождение и самостоятельное составление предложений с однородными членами без союзов и с союзами и, а, но</w:t>
            </w:r>
          </w:p>
          <w:p w:rsidR="009B10B1" w:rsidRDefault="009B10B1" w:rsidP="004203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9B10B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(запятая) в предложениях с однородными членами</w:t>
            </w:r>
          </w:p>
          <w:p w:rsidR="009B10B1" w:rsidRPr="002C4D21" w:rsidRDefault="009B10B1" w:rsidP="0042035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B10B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Различение звонких и глухих согласных звуков</w:t>
            </w:r>
          </w:p>
        </w:tc>
      </w:tr>
      <w:tr w:rsidR="00420351" w:rsidTr="00B47643">
        <w:tc>
          <w:tcPr>
            <w:tcW w:w="1242" w:type="dxa"/>
          </w:tcPr>
          <w:p w:rsidR="00420351" w:rsidRDefault="00420351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кружающий мир, </w:t>
            </w:r>
          </w:p>
          <w:p w:rsidR="00420351" w:rsidRDefault="00420351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2127" w:type="dxa"/>
          </w:tcPr>
          <w:p w:rsidR="00420351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2" w:type="dxa"/>
          </w:tcPr>
          <w:p w:rsidR="00780640" w:rsidRPr="00780640" w:rsidRDefault="00780640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Условия, необходимые для жизни растения (свет, тепло, воздух, вода)</w:t>
            </w:r>
          </w:p>
          <w:p w:rsidR="00420351" w:rsidRDefault="00780640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Разнообразие веществ</w:t>
            </w:r>
          </w:p>
          <w:p w:rsidR="00780640" w:rsidRPr="00780640" w:rsidRDefault="00780640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Условия, необходимые для жизни растения (свет, тепло, воздух, вода)</w:t>
            </w:r>
          </w:p>
          <w:p w:rsidR="00780640" w:rsidRDefault="00780640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Состояния воды, её распространение в природе, значение для живых организмов и хозяйственной жизни человека</w:t>
            </w:r>
          </w:p>
        </w:tc>
      </w:tr>
      <w:tr w:rsidR="00B47643" w:rsidTr="00B47643">
        <w:tc>
          <w:tcPr>
            <w:tcW w:w="1242" w:type="dxa"/>
          </w:tcPr>
          <w:p w:rsidR="00B47643" w:rsidRPr="00B47643" w:rsidRDefault="00B47643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Математика,</w:t>
            </w:r>
          </w:p>
          <w:p w:rsidR="00B47643" w:rsidRPr="00B47643" w:rsidRDefault="00B47643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  <w:p w:rsidR="00B47643" w:rsidRPr="00B47643" w:rsidRDefault="00B47643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64ACA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780640" w:rsidRPr="00420351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02" w:type="dxa"/>
          </w:tcPr>
          <w:p w:rsidR="00464ACA" w:rsidRDefault="00780640" w:rsidP="00464A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  <w:p w:rsidR="00780640" w:rsidRDefault="00780640" w:rsidP="00464A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Начальные понятия геометрии</w:t>
            </w:r>
          </w:p>
          <w:p w:rsidR="00780640" w:rsidRDefault="00780640" w:rsidP="00464A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Формулы объёма прямоугольного параллелепипеда, куба, шара</w:t>
            </w:r>
          </w:p>
          <w:p w:rsidR="00780640" w:rsidRPr="00B47643" w:rsidRDefault="00780640" w:rsidP="00464AC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</w:tr>
      <w:tr w:rsidR="00464ACA" w:rsidTr="00B47643">
        <w:tc>
          <w:tcPr>
            <w:tcW w:w="1242" w:type="dxa"/>
          </w:tcPr>
          <w:p w:rsidR="00464ACA" w:rsidRDefault="00464ACA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усский язык,</w:t>
            </w:r>
          </w:p>
          <w:p w:rsidR="00464ACA" w:rsidRPr="00B47643" w:rsidRDefault="00464ACA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127" w:type="dxa"/>
          </w:tcPr>
          <w:p w:rsidR="00464ACA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780640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780640" w:rsidRPr="00420351" w:rsidRDefault="0078064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202" w:type="dxa"/>
          </w:tcPr>
          <w:p w:rsidR="00780640" w:rsidRPr="00780640" w:rsidRDefault="00780640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Самостоятельные части речи</w:t>
            </w:r>
          </w:p>
          <w:p w:rsidR="00464ACA" w:rsidRDefault="00780640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Служебные части речи</w:t>
            </w:r>
          </w:p>
          <w:p w:rsidR="00780640" w:rsidRDefault="00780640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  <w:p w:rsidR="00780640" w:rsidRDefault="00780640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  <w:p w:rsidR="00780640" w:rsidRDefault="00780640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 </w:t>
            </w:r>
            <w:r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Текст как речевое произведение. Смысловая и композиционная целостность текста</w:t>
            </w:r>
          </w:p>
        </w:tc>
      </w:tr>
      <w:tr w:rsidR="00B47643" w:rsidTr="00045F21">
        <w:trPr>
          <w:trHeight w:val="11040"/>
        </w:trPr>
        <w:tc>
          <w:tcPr>
            <w:tcW w:w="1242" w:type="dxa"/>
          </w:tcPr>
          <w:p w:rsidR="00B47643" w:rsidRDefault="00C20C7C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стория, </w:t>
            </w:r>
          </w:p>
          <w:p w:rsidR="00B47643" w:rsidRPr="00B47643" w:rsidRDefault="00C20C7C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127" w:type="dxa"/>
          </w:tcPr>
          <w:p w:rsidR="00B47643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45F21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Default="00C20C7C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C20C7C" w:rsidRPr="00C20C7C" w:rsidRDefault="00045F21" w:rsidP="00C20C7C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="0078064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6202" w:type="dxa"/>
          </w:tcPr>
          <w:p w:rsidR="00780640" w:rsidRPr="00780640" w:rsidRDefault="00045F21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780640"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Светский характер культуры. Взаимосвязь и взаимовлияние российской и мировой культуры</w:t>
            </w:r>
          </w:p>
          <w:p w:rsidR="00780640" w:rsidRPr="00780640" w:rsidRDefault="00045F21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780640"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Наука и образование. М.В. Ломоносов, Н.И. Лобачевский, Д.И. Менделеев</w:t>
            </w:r>
          </w:p>
          <w:p w:rsidR="00C20C7C" w:rsidRDefault="00045F21" w:rsidP="0078064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780640" w:rsidRPr="0078064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Литература и искусство.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Первобытное общество. Расселение древнейшего человечества. Орудия труда, занятия первобытного человека. Родоплеменные отношения.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Древний Восток. Занятия жителей. Возникновение государств. Зарождение древних религий. Конфуций. Будда. Культурное наследие Древнего Востока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Древняя Греция. Полис – город-государство. Свободные и рабы. Афины. Спарта. Греко-персидские войны. Империя Александра Македонского. Культурное наследие Древней Греции</w:t>
            </w:r>
          </w:p>
          <w:p w:rsid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Древний Рим. Патриции и плебеи. Республика. Г.Ю. Цезарь. Римская империя и соседние народы. Возникновение и распространение христианства. Раздел Римской империи на Западную и Восточную. П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адение Западной Римской империи</w:t>
            </w:r>
          </w:p>
          <w:p w:rsid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Культурное наследие Древнего Рима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Великие географические открытия и их последствия. Зарождение капиталистических отношений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Национальные идеи и образование единых государств в Германии и Италии. О. фон Бисмарк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Социальный реформизм во второй половине XIX – начале ХХ </w:t>
            </w:r>
            <w:proofErr w:type="spellStart"/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вв</w:t>
            </w:r>
            <w:proofErr w:type="spellEnd"/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Монополистический капитализм. Создание колониальных империй и начало борьбы за передел мира. Обострение противоречий в развитии индустриального общества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Народы Юго-Восточной Европы в XIX в. Провозглашение независимых государств в Латинской Америке в XIX в. Кризис традиционного общества в ст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ранах Азии на рубеже XIX–XX вв.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Начало модернизации в Японии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Международные отношения в Новое время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Технический прогресс в Новое время. Возникновение научной картины мира. Духовный кризис индустриального общества на рубеже XIX–XX вв. Культурное наследие Нового времени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Эпоха Возрождения. Гуманизм. Реформация и Контрреформация. М. Лютер. Ж. Кальвин. И. Лойола. Утверждение абсолютизма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Нидерландская и английская буржуазные революции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Переход от аграрного к индустриальному обществу в Европе. Промышленный переворот и его социальные последствия. Эпоха Просвещения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Война за независимость и образование США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Великая французская революция. Первая империя во Франции. Наполеон Бонапарт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Священный союз. Европейские революции XIX в.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16.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Гражданская война в США. А. Линкольн</w:t>
            </w:r>
          </w:p>
          <w:p w:rsidR="00AF12BA" w:rsidRPr="00B47643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Формирование ид</w:t>
            </w:r>
            <w:r w:rsidR="00AF12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еологии либерализма, социализма</w:t>
            </w:r>
          </w:p>
        </w:tc>
      </w:tr>
      <w:tr w:rsidR="00B47643" w:rsidTr="00045F21">
        <w:trPr>
          <w:trHeight w:val="2251"/>
        </w:trPr>
        <w:tc>
          <w:tcPr>
            <w:tcW w:w="1242" w:type="dxa"/>
          </w:tcPr>
          <w:p w:rsidR="00B47643" w:rsidRDefault="00C20C7C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иология,</w:t>
            </w:r>
          </w:p>
          <w:p w:rsidR="00C20C7C" w:rsidRPr="00B47643" w:rsidRDefault="00C20C7C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127" w:type="dxa"/>
          </w:tcPr>
          <w:p w:rsidR="00B47643" w:rsidRDefault="00045F21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2,3,5,7.9</w:t>
            </w:r>
          </w:p>
          <w:p w:rsidR="000C07F0" w:rsidRDefault="000C07F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C07F0" w:rsidRDefault="000C07F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C07F0" w:rsidRDefault="000C07F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C07F0" w:rsidRDefault="000C07F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C07F0" w:rsidRDefault="000C07F0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C07F0" w:rsidRDefault="000C07F0" w:rsidP="000C07F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C07F0" w:rsidRPr="00C20C7C" w:rsidRDefault="00780640" w:rsidP="000C07F0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6202" w:type="dxa"/>
          </w:tcPr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Царство Грибы. Роль грибов в природе, жизни человека и собственной деятельности. Роль лишайников в природе, жизни человека и собственной деятельности</w:t>
            </w:r>
          </w:p>
          <w:p w:rsidR="00045F21" w:rsidRPr="00045F21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Царство Растения. Роль растений в природе, жизни человека и собственной деятельности</w:t>
            </w:r>
          </w:p>
          <w:p w:rsidR="000C07F0" w:rsidRPr="00B47643" w:rsidRDefault="00045F21" w:rsidP="00045F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045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Царство Животные. Роль животных в природе, жизни человека и собственной деятельности</w:t>
            </w:r>
            <w:r w:rsid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C07F0" w:rsidTr="00B47643">
        <w:tc>
          <w:tcPr>
            <w:tcW w:w="1242" w:type="dxa"/>
          </w:tcPr>
          <w:p w:rsidR="000C07F0" w:rsidRDefault="000C07F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Математика, 6 класс</w:t>
            </w:r>
          </w:p>
        </w:tc>
        <w:tc>
          <w:tcPr>
            <w:tcW w:w="2127" w:type="dxa"/>
          </w:tcPr>
          <w:p w:rsidR="000C07F0" w:rsidRDefault="000E18C0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E18C0" w:rsidRDefault="000E18C0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0E18C0" w:rsidRDefault="000E18C0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0E18C0" w:rsidRDefault="000E18C0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0E18C0" w:rsidRDefault="000E18C0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E18C0" w:rsidRPr="00C20C7C" w:rsidRDefault="000E18C0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2" w:type="dxa"/>
          </w:tcPr>
          <w:p w:rsidR="000C07F0" w:rsidRDefault="000E18C0" w:rsidP="00C20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Решение текстовых задач алгебраическим способом</w:t>
            </w:r>
          </w:p>
          <w:p w:rsidR="000E18C0" w:rsidRDefault="000E18C0" w:rsidP="00C20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Модуль (абсолютная величина) числа</w:t>
            </w:r>
          </w:p>
          <w:p w:rsidR="000E18C0" w:rsidRDefault="000E18C0" w:rsidP="00C20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Арифметические действия с обыкновенными дробями</w:t>
            </w:r>
          </w:p>
          <w:p w:rsidR="000E18C0" w:rsidRDefault="000E18C0" w:rsidP="00C20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Проценты. Нахождение процента от величины и величины по её проценту</w:t>
            </w:r>
          </w:p>
          <w:p w:rsidR="000E18C0" w:rsidRDefault="000E18C0" w:rsidP="00C20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Частота события, вероятность</w:t>
            </w:r>
          </w:p>
        </w:tc>
      </w:tr>
      <w:tr w:rsidR="000C07F0" w:rsidTr="00B47643">
        <w:tc>
          <w:tcPr>
            <w:tcW w:w="1242" w:type="dxa"/>
          </w:tcPr>
          <w:p w:rsidR="000C07F0" w:rsidRDefault="000C07F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усский язык,</w:t>
            </w:r>
          </w:p>
          <w:p w:rsidR="000C07F0" w:rsidRDefault="0038267A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C07F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127" w:type="dxa"/>
          </w:tcPr>
          <w:p w:rsidR="0038267A" w:rsidRDefault="000E18C0" w:rsidP="00AF12B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0E18C0" w:rsidRDefault="000E18C0" w:rsidP="00AF12B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0E18C0" w:rsidRDefault="000E18C0" w:rsidP="00AF12B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  <w:p w:rsidR="000E18C0" w:rsidRDefault="000E18C0" w:rsidP="00AF12B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E18C0" w:rsidRDefault="000E18C0" w:rsidP="00AF12BA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02" w:type="dxa"/>
          </w:tcPr>
          <w:p w:rsidR="0038267A" w:rsidRDefault="000E18C0" w:rsidP="003826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Морфологический анализ слова</w:t>
            </w:r>
          </w:p>
          <w:p w:rsidR="000E18C0" w:rsidRDefault="000E18C0" w:rsidP="003826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Осложненное простое предложение</w:t>
            </w:r>
          </w:p>
          <w:p w:rsidR="000E18C0" w:rsidRDefault="000E18C0" w:rsidP="003826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  <w:r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Текст как речевое произведение. Смысловая и композиционная целостность текста</w:t>
            </w:r>
          </w:p>
          <w:p w:rsidR="000E18C0" w:rsidRDefault="000E18C0" w:rsidP="003826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Создание текстов различных стилей и функционально-смысловых типов речи</w:t>
            </w:r>
          </w:p>
        </w:tc>
      </w:tr>
      <w:tr w:rsidR="0038267A" w:rsidTr="00B47643">
        <w:tc>
          <w:tcPr>
            <w:tcW w:w="1242" w:type="dxa"/>
          </w:tcPr>
          <w:p w:rsidR="0038267A" w:rsidRDefault="0038267A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История,</w:t>
            </w:r>
          </w:p>
          <w:p w:rsidR="0038267A" w:rsidRDefault="0038267A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127" w:type="dxa"/>
          </w:tcPr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8267A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38267A" w:rsidRDefault="0038267A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8267A" w:rsidRDefault="0038267A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8267A" w:rsidRDefault="0038267A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8267A" w:rsidRDefault="0038267A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8267A" w:rsidRDefault="0038267A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8267A" w:rsidRDefault="0038267A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8267A" w:rsidRDefault="0038267A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8267A" w:rsidRDefault="0038267A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8267A" w:rsidRDefault="0038267A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0E18C0" w:rsidRPr="000E18C0" w:rsidRDefault="00131EFD" w:rsidP="000E18C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0E18C0"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Первобытное общество. Расселение древнейшего человечества. Орудия труда, занятия первобытного человека. Родоплеменные отношения.</w:t>
            </w:r>
          </w:p>
          <w:p w:rsidR="0038267A" w:rsidRDefault="00131EFD" w:rsidP="000E18C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0E18C0" w:rsidRPr="000E18C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Древний Восток. Занятия жителей. Возникновение государств. Зарождение древних религий. Конфуций. Будда. Культурное наследие Древнего Востока</w:t>
            </w:r>
          </w:p>
          <w:p w:rsidR="00131EFD" w:rsidRP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Древняя Греция. Полис – город-государство. Свободные и рабы. Афины. Спарта. Греко-персидские войны. Империя Александра Македонского. Культурное наследие Древней Греции</w:t>
            </w:r>
          </w:p>
          <w:p w:rsid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Древний Рим. Патриции и плебеи. Республика. Г.Ю. Цезарь. Римская империя и соседние народы. Возникновение и распространение христианства. Раздел Римской империи на Западную и Восточную. Падение Западной Римской империи. Культурное наследие Древнего Рима</w:t>
            </w:r>
          </w:p>
          <w:p w:rsidR="00131EFD" w:rsidRP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Национальные идеи и образование единых государств в Германии и Италии. О. фон Бисмарк</w:t>
            </w:r>
          </w:p>
          <w:p w:rsidR="00131EFD" w:rsidRP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Социальный реформизм во второй половине XIX – начале ХХ </w:t>
            </w:r>
            <w:proofErr w:type="spellStart"/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вв</w:t>
            </w:r>
            <w:proofErr w:type="spellEnd"/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31EFD" w:rsidRP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Монополистический капитализм. Создание колониальных империй и начало борьбы за передел мира. Обострение противоречий в развитии индустриального общества</w:t>
            </w:r>
          </w:p>
          <w:p w:rsidR="00131EFD" w:rsidRP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Технический прогресс в Новое время. Возникновение научной картины мира. Духовный кризис индустриального общества на рубеже XIX–XX вв. Культурное наследие Нового времени</w:t>
            </w:r>
          </w:p>
          <w:p w:rsidR="00131EFD" w:rsidRP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Священный союз. Европейские революции XIX в.</w:t>
            </w:r>
          </w:p>
          <w:p w:rsidR="00131EFD" w:rsidRP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Гражданская война в США. А. Линкольн</w:t>
            </w:r>
          </w:p>
          <w:p w:rsid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Формирование идеологии либерализма, социализма, консерватизма</w:t>
            </w:r>
          </w:p>
        </w:tc>
      </w:tr>
      <w:tr w:rsidR="0038267A" w:rsidTr="00B47643">
        <w:tc>
          <w:tcPr>
            <w:tcW w:w="1242" w:type="dxa"/>
          </w:tcPr>
          <w:p w:rsidR="0038267A" w:rsidRDefault="0038267A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иология, </w:t>
            </w:r>
          </w:p>
          <w:p w:rsidR="0038267A" w:rsidRDefault="0038267A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127" w:type="dxa"/>
          </w:tcPr>
          <w:p w:rsidR="00CA4FEC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9,16,17.18.20</w:t>
            </w:r>
          </w:p>
          <w:p w:rsidR="00CA4FEC" w:rsidRDefault="00CA4FEC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CA4FEC" w:rsidRDefault="00131EFD" w:rsidP="00C20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</w:t>
            </w:r>
          </w:p>
          <w:p w:rsidR="00131EFD" w:rsidRDefault="00131EFD" w:rsidP="00C20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Царство Растения. Роль растений в природе, жизни человека и собственной деятельности</w:t>
            </w:r>
          </w:p>
        </w:tc>
      </w:tr>
      <w:tr w:rsidR="00CA4FEC" w:rsidTr="00B47643">
        <w:tc>
          <w:tcPr>
            <w:tcW w:w="1242" w:type="dxa"/>
          </w:tcPr>
          <w:p w:rsidR="00CA4FEC" w:rsidRDefault="00CA4FEC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География, </w:t>
            </w:r>
          </w:p>
          <w:p w:rsidR="00CA4FEC" w:rsidRDefault="00CA4FEC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127" w:type="dxa"/>
          </w:tcPr>
          <w:p w:rsidR="00CA4FEC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2,3,4</w:t>
            </w: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131EFD" w:rsidRDefault="00131EFD" w:rsidP="00131EFD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02" w:type="dxa"/>
          </w:tcPr>
          <w:p w:rsidR="00131EFD" w:rsidRP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  <w:p w:rsidR="00CA4FEC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      </w:r>
          </w:p>
          <w:p w:rsid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t xml:space="preserve"> 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Выдающиеся географические исследования, открытия и путешествия</w:t>
            </w:r>
          </w:p>
          <w:p w:rsid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</w:t>
            </w:r>
            <w:r>
              <w:t xml:space="preserve"> 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</w:tr>
      <w:tr w:rsidR="00CA4FEC" w:rsidTr="00B47643">
        <w:tc>
          <w:tcPr>
            <w:tcW w:w="1242" w:type="dxa"/>
          </w:tcPr>
          <w:p w:rsidR="00CA4FEC" w:rsidRDefault="00CA4FEC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Обществознание,</w:t>
            </w:r>
          </w:p>
          <w:p w:rsidR="00CA4FEC" w:rsidRDefault="00CA4FEC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127" w:type="dxa"/>
          </w:tcPr>
          <w:p w:rsidR="00CA4FEC" w:rsidRDefault="00131EF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BD06A9" w:rsidRDefault="00BD06A9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BD06A9" w:rsidRDefault="00BD06A9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BD06A9" w:rsidRDefault="00BD06A9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D06A9" w:rsidRDefault="00BD06A9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BD06A9" w:rsidRDefault="00BD06A9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BD06A9" w:rsidRDefault="00BD06A9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BD06A9" w:rsidRDefault="00BD06A9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BD06A9" w:rsidRDefault="00BD06A9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BD06A9" w:rsidRDefault="00BD06A9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AF7E7D" w:rsidRDefault="00AF7E7D" w:rsidP="00AF12BA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131EFD" w:rsidRP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Общество как форма жизнедеятельности людей</w:t>
            </w:r>
          </w:p>
          <w:p w:rsidR="00131EFD" w:rsidRPr="00131EF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Взаимодействие общества и природы</w:t>
            </w:r>
          </w:p>
          <w:p w:rsidR="00AF7E7D" w:rsidRDefault="00131EFD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Основные сферы общественной жизни, их взаимосвязь</w:t>
            </w:r>
          </w:p>
          <w:p w:rsidR="00131EFD" w:rsidRPr="00131EFD" w:rsidRDefault="00BD06A9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131EFD"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Биологическое и социальное в человеке</w:t>
            </w:r>
          </w:p>
          <w:p w:rsidR="00131EFD" w:rsidRDefault="00BD06A9" w:rsidP="00131E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="00131EFD" w:rsidRPr="00131E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Личность. Особенности подросткового возраста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Гражданское общество и правовое государство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Выборы, референдум</w:t>
            </w:r>
          </w:p>
          <w:p w:rsid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Политические партии и движения, их роль в общественной жизни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Власть. Роль политики в жизни общества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Гражданское общество и правовое государство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Понятие и признаки государства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Разделение властей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Формы государства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Политический режим. Демократия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Местное самоуправление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Участие граждан в политической жизни</w:t>
            </w:r>
          </w:p>
          <w:p w:rsidR="00BD06A9" w:rsidRP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Выборы, референдум</w:t>
            </w:r>
          </w:p>
          <w:p w:rsidR="00BD06A9" w:rsidRDefault="00BD06A9" w:rsidP="00BD06A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15. </w:t>
            </w:r>
            <w:r w:rsidRPr="00BD06A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Политические партии и движения, их роль в общественной жизни</w:t>
            </w:r>
          </w:p>
        </w:tc>
      </w:tr>
      <w:tr w:rsidR="00AF7E7D" w:rsidTr="00B47643">
        <w:tc>
          <w:tcPr>
            <w:tcW w:w="1242" w:type="dxa"/>
          </w:tcPr>
          <w:p w:rsidR="00AF7E7D" w:rsidRDefault="00AF7E7D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Математике,</w:t>
            </w:r>
          </w:p>
          <w:p w:rsidR="00AF7E7D" w:rsidRDefault="00AF7E7D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127" w:type="dxa"/>
          </w:tcPr>
          <w:p w:rsidR="00AF7E7D" w:rsidRDefault="00062256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062256" w:rsidRDefault="00062256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62256" w:rsidRDefault="00062256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62256" w:rsidRDefault="00062256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062256" w:rsidRDefault="00062256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62256" w:rsidRDefault="00062256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62256" w:rsidRDefault="00062256" w:rsidP="0006225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062256" w:rsidP="00062256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02" w:type="dxa"/>
          </w:tcPr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Буквенные выражения. Числовое значение буквенного выражения</w:t>
            </w:r>
          </w:p>
          <w:p w:rsidR="00AF7E7D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Формулы сокращенного умножения: квадрат суммы и квадрат разности; формула разности квадратов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Высота, медиана, биссектриса, средняя линия треугольника; точки пересечения серединных перпендикуляров, биссектрис, медиан, высот или их продолжений</w:t>
            </w:r>
          </w:p>
          <w:p w:rsid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Сумма углов треугольника. Внешние углы треугольника</w:t>
            </w:r>
          </w:p>
          <w:p w:rsid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Решение текстовых задач арифметическим способом</w:t>
            </w:r>
          </w:p>
        </w:tc>
      </w:tr>
      <w:tr w:rsidR="00AF7E7D" w:rsidTr="00B47643">
        <w:tc>
          <w:tcPr>
            <w:tcW w:w="1242" w:type="dxa"/>
          </w:tcPr>
          <w:p w:rsidR="00AF7E7D" w:rsidRDefault="00AF7E7D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Русский язык,</w:t>
            </w:r>
          </w:p>
          <w:p w:rsidR="00AF7E7D" w:rsidRDefault="00AF7E7D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127" w:type="dxa"/>
          </w:tcPr>
          <w:p w:rsidR="00AF7E7D" w:rsidRDefault="00062256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AF7E7D" w:rsidRDefault="00AF7E7D" w:rsidP="00B47643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З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наки препинания между подлежащим и сказуемым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при прямой речи, цитировании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в сложносочиненном предложении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в сложноподчиненном предложении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в сложном предложении с разными видами связи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в бессоюзном сложном предложении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в сложном предложении с союзной и бессоюзной связью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Тире в простом и сложном предложениях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Двоеточие в простом и сложном предложениях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Пунктуация в простом и сложном предложениях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Пунктуационный анализ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в простом осложненном предложении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при обособленных определениях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при обособленных обстоятельствах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15.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при сравнительных оборотах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16.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при уточняющих членах предложения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17.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при обособленных членах предложения (обобщение)</w:t>
            </w:r>
          </w:p>
          <w:p w:rsidR="00062256" w:rsidRPr="00062256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  <w:p w:rsidR="00AF7E7D" w:rsidRDefault="00062256" w:rsidP="000622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19. 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Знаки препинания в осложненном предложении (обобщение)</w:t>
            </w:r>
          </w:p>
        </w:tc>
      </w:tr>
      <w:tr w:rsidR="00AF7E7D" w:rsidTr="00B47643">
        <w:tc>
          <w:tcPr>
            <w:tcW w:w="1242" w:type="dxa"/>
          </w:tcPr>
          <w:p w:rsidR="00AF7E7D" w:rsidRDefault="00AF7E7D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История, </w:t>
            </w:r>
          </w:p>
          <w:p w:rsidR="00AF7E7D" w:rsidRDefault="00AF7E7D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7класс</w:t>
            </w:r>
          </w:p>
        </w:tc>
        <w:tc>
          <w:tcPr>
            <w:tcW w:w="2127" w:type="dxa"/>
          </w:tcPr>
          <w:p w:rsidR="00AF7E7D" w:rsidRDefault="00062256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062256" w:rsidRDefault="00062256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062256" w:rsidRDefault="00062256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CB3F21" w:rsidRDefault="00CB3F2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404270" w:rsidRDefault="00CB3F21" w:rsidP="00CB3F2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2" w:type="dxa"/>
          </w:tcPr>
          <w:p w:rsidR="00404270" w:rsidRDefault="00062256" w:rsidP="004042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Смутное время. Борьба против внешней экспансии. К. Минин, Д. Пожарский</w:t>
            </w:r>
          </w:p>
          <w:p w:rsidR="00062256" w:rsidRDefault="00062256" w:rsidP="004042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Иван IV Грозный. Установление царской власти. Реформы середины XVI в. Земские соборы. Опричнина</w:t>
            </w:r>
          </w:p>
          <w:p w:rsidR="00062256" w:rsidRDefault="00CB3F21" w:rsidP="004042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 Краеведческий материал</w:t>
            </w:r>
          </w:p>
        </w:tc>
      </w:tr>
      <w:tr w:rsidR="00404270" w:rsidTr="00B47643">
        <w:tc>
          <w:tcPr>
            <w:tcW w:w="1242" w:type="dxa"/>
          </w:tcPr>
          <w:p w:rsidR="00404270" w:rsidRDefault="0040427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иология,</w:t>
            </w:r>
          </w:p>
          <w:p w:rsidR="00404270" w:rsidRDefault="0040427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127" w:type="dxa"/>
          </w:tcPr>
          <w:p w:rsidR="00404270" w:rsidRDefault="00CB3F21" w:rsidP="00CB3F21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3,9,10,14.15.23</w:t>
            </w:r>
          </w:p>
        </w:tc>
        <w:tc>
          <w:tcPr>
            <w:tcW w:w="6202" w:type="dxa"/>
          </w:tcPr>
          <w:p w:rsidR="00404270" w:rsidRDefault="00CB3F21" w:rsidP="00AF7E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CB3F2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Царство Животные. Роль животных в природе, жизни человека и собственной деятельности</w:t>
            </w:r>
          </w:p>
        </w:tc>
      </w:tr>
      <w:tr w:rsidR="00404270" w:rsidTr="00B47643">
        <w:tc>
          <w:tcPr>
            <w:tcW w:w="1242" w:type="dxa"/>
          </w:tcPr>
          <w:p w:rsidR="00404270" w:rsidRDefault="0040427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География, </w:t>
            </w:r>
          </w:p>
          <w:p w:rsidR="00404270" w:rsidRDefault="0040427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127" w:type="dxa"/>
          </w:tcPr>
          <w:p w:rsidR="00404270" w:rsidRDefault="007A349C" w:rsidP="007A349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2,5,9</w:t>
            </w:r>
          </w:p>
          <w:p w:rsidR="007A349C" w:rsidRDefault="007A349C" w:rsidP="007A349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7A349C" w:rsidRDefault="007A349C" w:rsidP="007A349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7A349C" w:rsidRDefault="007A349C" w:rsidP="007A349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404270" w:rsidRDefault="00404270" w:rsidP="007A349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404270" w:rsidRDefault="00404270" w:rsidP="007A349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404270" w:rsidRDefault="00404270" w:rsidP="007A349C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404270" w:rsidRDefault="00404270" w:rsidP="007A349C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404270" w:rsidRDefault="007A349C" w:rsidP="004042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7A349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  <w:p w:rsidR="007A349C" w:rsidRDefault="007A349C" w:rsidP="004042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r w:rsidRPr="007A349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</w:tr>
      <w:tr w:rsidR="00404270" w:rsidTr="00B47643">
        <w:tc>
          <w:tcPr>
            <w:tcW w:w="1242" w:type="dxa"/>
          </w:tcPr>
          <w:p w:rsidR="00404270" w:rsidRDefault="0040427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Английский язык,</w:t>
            </w:r>
          </w:p>
          <w:p w:rsidR="00404270" w:rsidRDefault="0040427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127" w:type="dxa"/>
          </w:tcPr>
          <w:p w:rsidR="00404270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77041" w:rsidRDefault="00277041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2" w:type="dxa"/>
          </w:tcPr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>
              <w:t xml:space="preserve"> </w:t>
            </w: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Диалог этикетного характера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Диалог-расспрос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Диалог – побуждение к действию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Диалог – обмен мнениями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Комбинированный диалог (сочетание разных типов диалогов) для решения сложных коммуникативных задач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Краткие высказывания о фактах и событиях с использованием основных коммуникативных типов речи (описание/характеристика, повествование/ сообщение, эмоциональные и оценочные суждения)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Передача содержания, основной мысли прочитанного с опорой на текст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Сообщение по прочитанному/услышанному тексту</w:t>
            </w:r>
          </w:p>
          <w:p w:rsidR="00404270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Сообщение о своем городе/селе, своей стране и стране изучаемого языка</w:t>
            </w:r>
          </w:p>
          <w:p w:rsid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r w:rsid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Диалог этикетного характера</w:t>
            </w:r>
          </w:p>
          <w:p w:rsidR="00062256" w:rsidRPr="00277041" w:rsidRDefault="00062256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иалог </w:t>
            </w:r>
            <w:r w:rsidR="003F2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распрос</w:t>
            </w:r>
            <w:proofErr w:type="spellEnd"/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Комбинированный диалог (сочетание разных типов диалогов) для решения сложных коммуникативных задач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Краткие высказывания о фактах и событиях с использованием основных коммуникативных типов речи (описание/характеристика, повествование/ сообщение, эмоциональные и оценочные суждения)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Передача содержания, основной мысли прочитанного с опорой на текст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Сообщение по прочитанному/услышанному тексту</w:t>
            </w:r>
          </w:p>
          <w:p w:rsid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Сообщение о своем городе/селе, своей стране и стране изучаемого языка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t xml:space="preserve"> </w:t>
            </w: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Диалог этикетного характера</w:t>
            </w:r>
          </w:p>
          <w:p w:rsidR="00277041" w:rsidRPr="00277041" w:rsidRDefault="00277041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7704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Диалог-расспрос</w:t>
            </w:r>
          </w:p>
          <w:p w:rsidR="00277041" w:rsidRDefault="007030D9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Диалог – побуждение к дейст</w:t>
            </w:r>
            <w:r w:rsidR="0006225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вию</w:t>
            </w:r>
          </w:p>
        </w:tc>
      </w:tr>
      <w:tr w:rsidR="00404270" w:rsidTr="00B47643">
        <w:tc>
          <w:tcPr>
            <w:tcW w:w="1242" w:type="dxa"/>
          </w:tcPr>
          <w:p w:rsidR="00404270" w:rsidRDefault="0040427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бществознание,</w:t>
            </w:r>
          </w:p>
          <w:p w:rsidR="00404270" w:rsidRDefault="0040427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127" w:type="dxa"/>
          </w:tcPr>
          <w:p w:rsidR="00404270" w:rsidRDefault="007A349C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A349C" w:rsidRDefault="007A349C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7A349C" w:rsidRDefault="007A349C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7A349C" w:rsidRDefault="007A349C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2" w:type="dxa"/>
          </w:tcPr>
          <w:p w:rsidR="00404270" w:rsidRDefault="007A349C" w:rsidP="00AF7E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7A349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Семья как малая группа. Отношения между поколениями</w:t>
            </w:r>
          </w:p>
          <w:p w:rsidR="007A349C" w:rsidRPr="007A349C" w:rsidRDefault="007A349C" w:rsidP="007A34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7A349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Сфера духовной культуры и ее особенности</w:t>
            </w:r>
          </w:p>
          <w:p w:rsidR="007A349C" w:rsidRDefault="007A349C" w:rsidP="007A34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7A349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Экономика, ее роль в жизни общества</w:t>
            </w:r>
          </w:p>
          <w:p w:rsidR="007A349C" w:rsidRDefault="007A349C" w:rsidP="007A34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7A349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Признаки и виды правонарушений. Понятие и виды юридической ответственности</w:t>
            </w:r>
          </w:p>
        </w:tc>
      </w:tr>
      <w:tr w:rsidR="00404270" w:rsidTr="00B47643">
        <w:tc>
          <w:tcPr>
            <w:tcW w:w="1242" w:type="dxa"/>
          </w:tcPr>
          <w:p w:rsidR="00404270" w:rsidRDefault="0040427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Физика,</w:t>
            </w:r>
          </w:p>
          <w:p w:rsidR="00404270" w:rsidRDefault="00404270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127" w:type="dxa"/>
          </w:tcPr>
          <w:p w:rsidR="00277041" w:rsidRDefault="003F23EF" w:rsidP="003F23E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F23EF" w:rsidRDefault="003F23EF" w:rsidP="003F23E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F23EF" w:rsidRDefault="003F23EF" w:rsidP="003F23E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3F23EF" w:rsidRDefault="003F23EF" w:rsidP="003F23E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F23EF" w:rsidRDefault="003F23EF" w:rsidP="003F23E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2" w:type="dxa"/>
          </w:tcPr>
          <w:p w:rsidR="00277041" w:rsidRDefault="003F23EF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7A349C" w:rsidRPr="007A349C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Молекула – мельчайшая частица вещества. Агрегатные состояния вещества. Модели строения газов, жидкостей, твердых тел</w:t>
            </w:r>
          </w:p>
          <w:p w:rsidR="003F23EF" w:rsidRDefault="003F23EF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Закон Гука</w:t>
            </w:r>
          </w:p>
          <w:p w:rsidR="003F23EF" w:rsidRDefault="003F23EF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3F2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Масса. Плотность вещества. Формула для вычисления плотности</w:t>
            </w:r>
          </w:p>
          <w:p w:rsidR="003F23EF" w:rsidRDefault="003F23EF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3F2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Перевод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единиц из одной шкалы в другую</w:t>
            </w:r>
          </w:p>
        </w:tc>
      </w:tr>
      <w:tr w:rsidR="00277041" w:rsidTr="00B47643">
        <w:tc>
          <w:tcPr>
            <w:tcW w:w="1242" w:type="dxa"/>
          </w:tcPr>
          <w:p w:rsidR="00277041" w:rsidRDefault="00277041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усский язык,</w:t>
            </w:r>
          </w:p>
          <w:p w:rsidR="00277041" w:rsidRDefault="00277041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127" w:type="dxa"/>
          </w:tcPr>
          <w:p w:rsidR="00277041" w:rsidRDefault="0062589F" w:rsidP="00404270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832E80" w:rsidRDefault="00832E80" w:rsidP="0062589F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832E80" w:rsidRDefault="0062589F" w:rsidP="0027704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62589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Правописание </w:t>
            </w:r>
            <w:r w:rsidR="003F2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2589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Н- и </w:t>
            </w:r>
            <w:r w:rsidR="003F2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2589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НН- в различных частях речи</w:t>
            </w:r>
          </w:p>
        </w:tc>
      </w:tr>
      <w:tr w:rsidR="00277041" w:rsidTr="00B47643">
        <w:tc>
          <w:tcPr>
            <w:tcW w:w="1242" w:type="dxa"/>
          </w:tcPr>
          <w:p w:rsidR="00277041" w:rsidRDefault="00277041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Математика,</w:t>
            </w:r>
          </w:p>
          <w:p w:rsidR="00277041" w:rsidRDefault="00277041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127" w:type="dxa"/>
          </w:tcPr>
          <w:p w:rsidR="00832E80" w:rsidRDefault="0062589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62589F" w:rsidRDefault="0062589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62589F" w:rsidRDefault="0062589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62589F" w:rsidRDefault="0062589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62589F" w:rsidRDefault="0062589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02" w:type="dxa"/>
          </w:tcPr>
          <w:p w:rsidR="00832E80" w:rsidRDefault="0062589F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62589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Частота события, вероятность</w:t>
            </w:r>
          </w:p>
          <w:p w:rsidR="0062589F" w:rsidRDefault="0062589F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62589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Прямоугольный треугольник. Теорема Пифагора</w:t>
            </w:r>
          </w:p>
          <w:p w:rsidR="0062589F" w:rsidRDefault="0062589F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62589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Параллелограмм, его свойства и признаки</w:t>
            </w:r>
          </w:p>
          <w:p w:rsidR="0062589F" w:rsidRDefault="0062589F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62589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Решение текстовых задач алгебраическим способом</w:t>
            </w:r>
          </w:p>
          <w:p w:rsidR="0062589F" w:rsidRDefault="0062589F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5.</w:t>
            </w:r>
            <w:r>
              <w:t xml:space="preserve">  </w:t>
            </w:r>
            <w:r w:rsidRPr="0062589F">
              <w:rPr>
                <w:rFonts w:ascii="Times New Roman" w:hAnsi="Times New Roman" w:cs="Times New Roman"/>
                <w:sz w:val="20"/>
                <w:szCs w:val="20"/>
              </w:rPr>
              <w:t>Решение  задач</w:t>
            </w:r>
            <w:r w:rsidRPr="0062589F">
              <w:rPr>
                <w:sz w:val="20"/>
                <w:szCs w:val="20"/>
              </w:rPr>
              <w:t xml:space="preserve"> </w:t>
            </w:r>
            <w:r w:rsidRPr="0062589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 логику</w:t>
            </w:r>
          </w:p>
        </w:tc>
      </w:tr>
      <w:tr w:rsidR="0062589F" w:rsidTr="00B47643">
        <w:tc>
          <w:tcPr>
            <w:tcW w:w="1242" w:type="dxa"/>
          </w:tcPr>
          <w:p w:rsidR="0062589F" w:rsidRDefault="0062589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Химия, </w:t>
            </w:r>
          </w:p>
          <w:p w:rsidR="0062589F" w:rsidRDefault="0062589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127" w:type="dxa"/>
          </w:tcPr>
          <w:p w:rsidR="0062589F" w:rsidRDefault="0062589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3,4,13</w:t>
            </w:r>
          </w:p>
          <w:p w:rsidR="0062589F" w:rsidRDefault="0062589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62589F" w:rsidRDefault="0062589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62589F" w:rsidRDefault="0062589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02" w:type="dxa"/>
          </w:tcPr>
          <w:p w:rsidR="0062589F" w:rsidRDefault="0062589F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62589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  <w:p w:rsidR="0062589F" w:rsidRDefault="0062589F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62589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Вычисления массовой доли химического элемента в веществе</w:t>
            </w:r>
          </w:p>
        </w:tc>
      </w:tr>
      <w:tr w:rsidR="0062589F" w:rsidTr="00B47643">
        <w:tc>
          <w:tcPr>
            <w:tcW w:w="1242" w:type="dxa"/>
          </w:tcPr>
          <w:p w:rsidR="0062589F" w:rsidRDefault="0062589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Физика,</w:t>
            </w:r>
          </w:p>
          <w:p w:rsidR="0062589F" w:rsidRDefault="0062589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127" w:type="dxa"/>
          </w:tcPr>
          <w:p w:rsidR="0062589F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2" w:type="dxa"/>
          </w:tcPr>
          <w:p w:rsidR="0062589F" w:rsidRDefault="00282646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Опыт Эрстеда. Магнитное поле прямого проводника с током. Линии магнитной индукции. Электромагнит</w:t>
            </w:r>
          </w:p>
          <w:p w:rsidR="00282646" w:rsidRDefault="00282646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Равномерное прямолинейное движение. Зависимость координаты тела от времени в случае равномерного прямолинейного движения. 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  <w:p w:rsidR="00282646" w:rsidRPr="00282646" w:rsidRDefault="00282646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Электрическое сопротивление. Удельное электрическое сопротивление</w:t>
            </w:r>
          </w:p>
          <w:p w:rsidR="00282646" w:rsidRDefault="00282646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Закон Ома для участка электрической цепи. Последовательное соединение проводников. Параллельное соединение проводников равного сопротивления. Смешанные соединения проводников</w:t>
            </w:r>
          </w:p>
          <w:p w:rsidR="00282646" w:rsidRPr="00282646" w:rsidRDefault="00282646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Закон сохранения энергии в тепловых процессах. Уравнение теплового баланса</w:t>
            </w:r>
          </w:p>
          <w:p w:rsidR="00282646" w:rsidRDefault="00282646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Работа и мощность электрического тока</w:t>
            </w:r>
          </w:p>
        </w:tc>
      </w:tr>
      <w:tr w:rsidR="0062589F" w:rsidTr="00B47643">
        <w:tc>
          <w:tcPr>
            <w:tcW w:w="1242" w:type="dxa"/>
          </w:tcPr>
          <w:p w:rsidR="0062589F" w:rsidRDefault="0062589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еография, </w:t>
            </w:r>
          </w:p>
          <w:p w:rsidR="0062589F" w:rsidRDefault="0062589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127" w:type="dxa"/>
          </w:tcPr>
          <w:p w:rsidR="0062589F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02" w:type="dxa"/>
          </w:tcPr>
          <w:p w:rsidR="0062589F" w:rsidRDefault="00282646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Административно-территориальное устройство России</w:t>
            </w:r>
          </w:p>
          <w:p w:rsidR="00282646" w:rsidRDefault="00282646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2 .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Часовые пояса</w:t>
            </w:r>
          </w:p>
          <w:p w:rsidR="00282646" w:rsidRDefault="00282646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География сельского хозяйства</w:t>
            </w:r>
          </w:p>
          <w:p w:rsidR="00282646" w:rsidRDefault="00282646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</w:t>
            </w:r>
            <w:r>
              <w:t xml:space="preserve">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Городское и сельское население. Крупнейшие города</w:t>
            </w:r>
          </w:p>
          <w:p w:rsidR="00282646" w:rsidRDefault="00282646" w:rsidP="00832E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Основные типы природопользования</w:t>
            </w:r>
          </w:p>
        </w:tc>
      </w:tr>
      <w:tr w:rsidR="0062589F" w:rsidTr="00B47643">
        <w:tc>
          <w:tcPr>
            <w:tcW w:w="1242" w:type="dxa"/>
          </w:tcPr>
          <w:p w:rsidR="0062589F" w:rsidRDefault="0062589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Обществознание,</w:t>
            </w:r>
          </w:p>
          <w:p w:rsidR="0062589F" w:rsidRDefault="0062589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127" w:type="dxa"/>
          </w:tcPr>
          <w:p w:rsidR="0062589F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282646" w:rsidRDefault="00282646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2" w:type="dxa"/>
          </w:tcPr>
          <w:p w:rsidR="00282646" w:rsidRPr="00282646" w:rsidRDefault="00282646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Экономика, ее роль в жизни общества</w:t>
            </w:r>
          </w:p>
          <w:p w:rsidR="0062589F" w:rsidRDefault="00282646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Рынок и рыночный механизм</w:t>
            </w:r>
          </w:p>
          <w:p w:rsidR="00282646" w:rsidRPr="00282646" w:rsidRDefault="00282646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онлайн-банкинг.</w:t>
            </w:r>
          </w:p>
          <w:p w:rsidR="00282646" w:rsidRPr="00282646" w:rsidRDefault="00282646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Товары и услуги, ресурсы и потребности, ограниченность ресурсов</w:t>
            </w:r>
          </w:p>
          <w:p w:rsidR="00282646" w:rsidRPr="00282646" w:rsidRDefault="00282646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Экономические системы и собственность</w:t>
            </w:r>
          </w:p>
          <w:p w:rsidR="00282646" w:rsidRDefault="00282646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28264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Производство, производительность труда. Разделение труда и специализация</w:t>
            </w:r>
          </w:p>
        </w:tc>
      </w:tr>
      <w:tr w:rsidR="003F23EF" w:rsidTr="00B47643">
        <w:tc>
          <w:tcPr>
            <w:tcW w:w="1242" w:type="dxa"/>
          </w:tcPr>
          <w:p w:rsidR="003F23EF" w:rsidRDefault="003F23E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еография,</w:t>
            </w:r>
          </w:p>
          <w:p w:rsidR="003F23EF" w:rsidRDefault="003F23E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127" w:type="dxa"/>
          </w:tcPr>
          <w:p w:rsidR="003F23EF" w:rsidRDefault="003F23E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F23EF" w:rsidRDefault="003F23E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:rsidR="003F23EF" w:rsidRDefault="003F23EF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2" w:type="dxa"/>
          </w:tcPr>
          <w:p w:rsidR="003F23EF" w:rsidRDefault="003F23EF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F2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Отраслевая структура хозяйства. География основных отраслей производственной и непроизводственной сфер</w:t>
            </w:r>
          </w:p>
          <w:p w:rsidR="003F23EF" w:rsidRDefault="003F23EF" w:rsidP="00282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3F2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</w:tr>
      <w:tr w:rsidR="003F23EF" w:rsidTr="00B47643">
        <w:tc>
          <w:tcPr>
            <w:tcW w:w="1242" w:type="dxa"/>
          </w:tcPr>
          <w:p w:rsidR="003F23EF" w:rsidRDefault="003F23E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стория, </w:t>
            </w:r>
          </w:p>
          <w:p w:rsidR="003F23EF" w:rsidRDefault="003F23EF" w:rsidP="00B4764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127" w:type="dxa"/>
          </w:tcPr>
          <w:p w:rsidR="003F23EF" w:rsidRDefault="007766FD" w:rsidP="0062589F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2" w:type="dxa"/>
          </w:tcPr>
          <w:p w:rsidR="007766FD" w:rsidRPr="007766FD" w:rsidRDefault="007766FD" w:rsidP="007766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7766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Причины свертывания новой экономической политики. Индустриализация, коллективизация</w:t>
            </w:r>
          </w:p>
          <w:p w:rsidR="003F23EF" w:rsidRDefault="007766FD" w:rsidP="007766F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7766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Идеологические основы советского общества и культура в 1920–</w:t>
            </w:r>
            <w:r w:rsidRPr="007766F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1930-х гг. «Культурная революция». Ликвидация неграмотности, создание системы образования</w:t>
            </w:r>
          </w:p>
        </w:tc>
      </w:tr>
    </w:tbl>
    <w:p w:rsidR="00933F49" w:rsidRDefault="00933F49" w:rsidP="00B1364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158EC" w:rsidRDefault="000158EC" w:rsidP="000158EC">
      <w:pPr>
        <w:shd w:val="clear" w:color="auto" w:fill="FFFFFF"/>
        <w:spacing w:after="0" w:line="240" w:lineRule="auto"/>
        <w:ind w:firstLine="284"/>
        <w:jc w:val="center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p w:rsidR="00B65423" w:rsidRPr="00B65423" w:rsidRDefault="00F93FC4" w:rsidP="00B13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DC5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423" w:rsidRPr="00B65423">
        <w:rPr>
          <w:rFonts w:ascii="Times New Roman" w:hAnsi="Times New Roman" w:cs="Times New Roman"/>
          <w:b/>
          <w:sz w:val="28"/>
          <w:szCs w:val="28"/>
        </w:rPr>
        <w:t>Динамика резул</w:t>
      </w:r>
      <w:r w:rsidR="00DC58FD">
        <w:rPr>
          <w:rFonts w:ascii="Times New Roman" w:hAnsi="Times New Roman" w:cs="Times New Roman"/>
          <w:b/>
          <w:sz w:val="28"/>
          <w:szCs w:val="28"/>
        </w:rPr>
        <w:t xml:space="preserve">ьтатов </w:t>
      </w:r>
    </w:p>
    <w:p w:rsidR="00B65423" w:rsidRPr="00B65423" w:rsidRDefault="00B65423" w:rsidP="00B65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4" w:type="dxa"/>
        <w:tblInd w:w="279" w:type="dxa"/>
        <w:tblLook w:val="04A0" w:firstRow="1" w:lastRow="0" w:firstColumn="1" w:lastColumn="0" w:noHBand="0" w:noVBand="1"/>
      </w:tblPr>
      <w:tblGrid>
        <w:gridCol w:w="846"/>
        <w:gridCol w:w="2039"/>
        <w:gridCol w:w="2039"/>
        <w:gridCol w:w="2702"/>
        <w:gridCol w:w="2438"/>
      </w:tblGrid>
      <w:tr w:rsidR="00B65423" w:rsidRPr="00B65423" w:rsidTr="00404270">
        <w:tc>
          <w:tcPr>
            <w:tcW w:w="846" w:type="dxa"/>
            <w:vMerge w:val="restart"/>
            <w:vAlign w:val="center"/>
          </w:tcPr>
          <w:p w:rsidR="00B65423" w:rsidRPr="00B65423" w:rsidRDefault="00B65423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39" w:type="dxa"/>
            <w:vMerge w:val="restart"/>
            <w:vAlign w:val="center"/>
          </w:tcPr>
          <w:p w:rsidR="00B65423" w:rsidRPr="00B65423" w:rsidRDefault="00B65423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2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3"/>
            <w:vAlign w:val="center"/>
          </w:tcPr>
          <w:p w:rsidR="00B65423" w:rsidRPr="00B65423" w:rsidRDefault="00B65423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23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B65423" w:rsidRPr="00B65423" w:rsidTr="007766FD">
        <w:tc>
          <w:tcPr>
            <w:tcW w:w="846" w:type="dxa"/>
            <w:vMerge/>
            <w:vAlign w:val="center"/>
          </w:tcPr>
          <w:p w:rsidR="00B65423" w:rsidRPr="00B65423" w:rsidRDefault="00B65423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:rsidR="00B65423" w:rsidRPr="00B65423" w:rsidRDefault="00B65423" w:rsidP="00404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:rsidR="00B65423" w:rsidRPr="00B65423" w:rsidRDefault="007766FD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B65423" w:rsidRPr="00B65423" w:rsidRDefault="00B65423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23"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</w:tc>
        <w:tc>
          <w:tcPr>
            <w:tcW w:w="2702" w:type="dxa"/>
            <w:vAlign w:val="center"/>
          </w:tcPr>
          <w:p w:rsidR="00B65423" w:rsidRPr="00B65423" w:rsidRDefault="007766FD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B65423" w:rsidRPr="00B65423" w:rsidRDefault="007766FD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(писали в 6 классе за 5 класс</w:t>
            </w:r>
            <w:r w:rsidR="00B65423" w:rsidRPr="00B654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8" w:type="dxa"/>
          </w:tcPr>
          <w:p w:rsidR="00B65423" w:rsidRPr="00B65423" w:rsidRDefault="00B65423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23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</w:p>
          <w:p w:rsidR="00B65423" w:rsidRPr="00B65423" w:rsidRDefault="007766FD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( 6 класс</w:t>
            </w:r>
            <w:r w:rsidR="00B65423" w:rsidRPr="00B654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423" w:rsidRPr="00B65423" w:rsidTr="007766FD">
        <w:tc>
          <w:tcPr>
            <w:tcW w:w="846" w:type="dxa"/>
            <w:vAlign w:val="center"/>
          </w:tcPr>
          <w:p w:rsidR="00B65423" w:rsidRPr="00B65423" w:rsidRDefault="00B65423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  <w:vAlign w:val="center"/>
          </w:tcPr>
          <w:p w:rsidR="00B65423" w:rsidRPr="00B65423" w:rsidRDefault="00B65423" w:rsidP="0040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39" w:type="dxa"/>
            <w:vAlign w:val="center"/>
          </w:tcPr>
          <w:p w:rsidR="00B65423" w:rsidRPr="00B65423" w:rsidRDefault="007766FD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2702" w:type="dxa"/>
            <w:vAlign w:val="center"/>
          </w:tcPr>
          <w:p w:rsidR="00B65423" w:rsidRPr="00B65423" w:rsidRDefault="007766FD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2438" w:type="dxa"/>
          </w:tcPr>
          <w:p w:rsidR="00B65423" w:rsidRPr="00B65423" w:rsidRDefault="0043793B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B65423" w:rsidRPr="00B65423" w:rsidTr="007766FD">
        <w:tc>
          <w:tcPr>
            <w:tcW w:w="846" w:type="dxa"/>
            <w:vAlign w:val="center"/>
          </w:tcPr>
          <w:p w:rsidR="00B65423" w:rsidRPr="00B65423" w:rsidRDefault="00B65423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9" w:type="dxa"/>
            <w:vAlign w:val="center"/>
          </w:tcPr>
          <w:p w:rsidR="00B65423" w:rsidRPr="00B65423" w:rsidRDefault="00B65423" w:rsidP="0040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2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9" w:type="dxa"/>
            <w:vAlign w:val="center"/>
          </w:tcPr>
          <w:p w:rsidR="00B65423" w:rsidRPr="00B65423" w:rsidRDefault="007766FD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2702" w:type="dxa"/>
            <w:vAlign w:val="center"/>
          </w:tcPr>
          <w:p w:rsidR="00B65423" w:rsidRPr="0047247C" w:rsidRDefault="007766FD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2438" w:type="dxa"/>
          </w:tcPr>
          <w:p w:rsidR="00B65423" w:rsidRPr="00B65423" w:rsidRDefault="0043793B" w:rsidP="00404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43793B" w:rsidRDefault="0043793B" w:rsidP="0043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93B" w:rsidRPr="0043793B" w:rsidRDefault="0043793B" w:rsidP="0043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811"/>
        <w:gridCol w:w="2166"/>
        <w:gridCol w:w="1984"/>
        <w:gridCol w:w="2694"/>
        <w:gridCol w:w="2409"/>
      </w:tblGrid>
      <w:tr w:rsidR="0043793B" w:rsidRPr="0043793B" w:rsidTr="0043793B">
        <w:tc>
          <w:tcPr>
            <w:tcW w:w="811" w:type="dxa"/>
            <w:vMerge w:val="restart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66" w:type="dxa"/>
            <w:vMerge w:val="restart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87" w:type="dxa"/>
            <w:gridSpan w:val="3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43793B" w:rsidRPr="0043793B" w:rsidTr="00DC58FD">
        <w:tc>
          <w:tcPr>
            <w:tcW w:w="811" w:type="dxa"/>
            <w:vMerge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37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269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DC58FD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( писали</w:t>
            </w:r>
            <w:proofErr w:type="gramEnd"/>
            <w:r w:rsidRPr="0043793B">
              <w:rPr>
                <w:rFonts w:ascii="Times New Roman" w:hAnsi="Times New Roman" w:cs="Times New Roman"/>
                <w:sz w:val="28"/>
                <w:szCs w:val="28"/>
              </w:rPr>
              <w:t xml:space="preserve"> в 7 классе </w:t>
            </w:r>
          </w:p>
          <w:p w:rsidR="0043793B" w:rsidRPr="0043793B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3793B" w:rsidRPr="004379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93B" w:rsidRPr="0043793B">
              <w:rPr>
                <w:rFonts w:ascii="Times New Roman" w:hAnsi="Times New Roman" w:cs="Times New Roman"/>
                <w:sz w:val="28"/>
                <w:szCs w:val="28"/>
              </w:rPr>
              <w:t>6 класс)</w:t>
            </w:r>
          </w:p>
        </w:tc>
        <w:tc>
          <w:tcPr>
            <w:tcW w:w="2409" w:type="dxa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(7 класс)</w:t>
            </w:r>
          </w:p>
        </w:tc>
      </w:tr>
      <w:tr w:rsidR="0043793B" w:rsidRPr="0043793B" w:rsidTr="00DC58FD">
        <w:tc>
          <w:tcPr>
            <w:tcW w:w="811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269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2409" w:type="dxa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43793B" w:rsidRPr="0043793B" w:rsidTr="00DC58FD">
        <w:tc>
          <w:tcPr>
            <w:tcW w:w="811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269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2409" w:type="dxa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43793B" w:rsidRPr="0043793B" w:rsidTr="00DC58FD">
        <w:tc>
          <w:tcPr>
            <w:tcW w:w="811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6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69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2409" w:type="dxa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43793B" w:rsidRPr="0043793B" w:rsidTr="00DC58FD">
        <w:tc>
          <w:tcPr>
            <w:tcW w:w="811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269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2409" w:type="dxa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43793B" w:rsidRPr="0043793B" w:rsidTr="00DC58FD">
        <w:tc>
          <w:tcPr>
            <w:tcW w:w="811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409" w:type="dxa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43793B" w:rsidRPr="0043793B" w:rsidTr="00DC58FD">
        <w:tc>
          <w:tcPr>
            <w:tcW w:w="811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2409" w:type="dxa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43793B" w:rsidRPr="0043793B" w:rsidTr="00DC58FD">
        <w:tc>
          <w:tcPr>
            <w:tcW w:w="811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43793B" w:rsidRPr="0043793B" w:rsidTr="00DC58FD">
        <w:tc>
          <w:tcPr>
            <w:tcW w:w="811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  <w:vAlign w:val="center"/>
          </w:tcPr>
          <w:p w:rsidR="0043793B" w:rsidRPr="0043793B" w:rsidRDefault="0043793B" w:rsidP="0043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43793B" w:rsidRPr="0043793B" w:rsidRDefault="0043793B" w:rsidP="004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93B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43793B" w:rsidRDefault="0043793B" w:rsidP="0043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8FD" w:rsidRPr="0043793B" w:rsidRDefault="00DC58FD" w:rsidP="00437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811"/>
        <w:gridCol w:w="2166"/>
        <w:gridCol w:w="1984"/>
        <w:gridCol w:w="2694"/>
        <w:gridCol w:w="2409"/>
      </w:tblGrid>
      <w:tr w:rsidR="00DC58FD" w:rsidRPr="00DC58FD" w:rsidTr="00AD7BBD">
        <w:tc>
          <w:tcPr>
            <w:tcW w:w="811" w:type="dxa"/>
            <w:vMerge w:val="restart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66" w:type="dxa"/>
            <w:vMerge w:val="restart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87" w:type="dxa"/>
            <w:gridSpan w:val="3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DC58FD" w:rsidRPr="00DC58FD" w:rsidTr="00AD7BBD">
        <w:tc>
          <w:tcPr>
            <w:tcW w:w="811" w:type="dxa"/>
            <w:vMerge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269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8</w:t>
            </w: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 xml:space="preserve"> классе за</w:t>
            </w:r>
          </w:p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2409" w:type="dxa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</w:tr>
      <w:tr w:rsidR="00DC58FD" w:rsidRPr="00DC58FD" w:rsidTr="00AD7BBD">
        <w:tc>
          <w:tcPr>
            <w:tcW w:w="811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269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2409" w:type="dxa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DC58FD" w:rsidRPr="00DC58FD" w:rsidTr="00AD7BBD">
        <w:tc>
          <w:tcPr>
            <w:tcW w:w="811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2409" w:type="dxa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DC58FD" w:rsidRPr="00DC58FD" w:rsidTr="00AD7BBD">
        <w:tc>
          <w:tcPr>
            <w:tcW w:w="811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6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269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409" w:type="dxa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DC58FD" w:rsidRPr="00DC58FD" w:rsidTr="00AD7BBD">
        <w:tc>
          <w:tcPr>
            <w:tcW w:w="811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269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2409" w:type="dxa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DC58FD" w:rsidRPr="00DC58FD" w:rsidTr="00AD7BBD">
        <w:tc>
          <w:tcPr>
            <w:tcW w:w="811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6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2409" w:type="dxa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C58FD" w:rsidRPr="00DC58FD" w:rsidTr="00AD7BBD">
        <w:tc>
          <w:tcPr>
            <w:tcW w:w="811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6" w:type="dxa"/>
            <w:vAlign w:val="center"/>
          </w:tcPr>
          <w:p w:rsidR="00DC58FD" w:rsidRPr="00DC58FD" w:rsidRDefault="00DC58FD" w:rsidP="00DC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DC58FD" w:rsidRPr="00DC58FD" w:rsidRDefault="00DC58FD" w:rsidP="00DC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</w:tbl>
    <w:p w:rsid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 о выставлении оценок не принималось.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3FC4">
        <w:rPr>
          <w:rFonts w:ascii="Times New Roman" w:hAnsi="Times New Roman" w:cs="Times New Roman"/>
          <w:sz w:val="28"/>
          <w:szCs w:val="28"/>
        </w:rPr>
        <w:t xml:space="preserve"> По итогам проведенных мероприятий были сделаны следующие выводы: 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1.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lastRenderedPageBreak/>
        <w:t xml:space="preserve">2. Учителям – предметникам провести совместные заседания по вопросу разработок </w:t>
      </w:r>
      <w:proofErr w:type="gramStart"/>
      <w:r w:rsidRPr="00F93FC4">
        <w:rPr>
          <w:rFonts w:ascii="Times New Roman" w:hAnsi="Times New Roman" w:cs="Times New Roman"/>
          <w:sz w:val="28"/>
          <w:szCs w:val="28"/>
        </w:rPr>
        <w:t>заданий ,</w:t>
      </w:r>
      <w:proofErr w:type="gramEnd"/>
      <w:r w:rsidRPr="00F93FC4">
        <w:rPr>
          <w:rFonts w:ascii="Times New Roman" w:hAnsi="Times New Roman" w:cs="Times New Roman"/>
          <w:sz w:val="28"/>
          <w:szCs w:val="28"/>
        </w:rPr>
        <w:t xml:space="preserve"> направленных на отработку у обучающихся 4-8 классов необходимых навыков, которые вызывают затруднение.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 xml:space="preserve">         Мероприятия по дальнейшему обеспечению ВПР: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1. Коррекционная работа с учащимися, не справившимися с ВПР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93FC4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F93FC4">
        <w:rPr>
          <w:rFonts w:ascii="Times New Roman" w:hAnsi="Times New Roman" w:cs="Times New Roman"/>
          <w:sz w:val="28"/>
          <w:szCs w:val="28"/>
        </w:rPr>
        <w:t xml:space="preserve"> мониторинг учебных достижений учащихся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3. Своевременное информирование родителей о результатах ВПР, образовательных достижениях учащихся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 xml:space="preserve">          Рекомендации: 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1. Учителям – предметникам: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1.1. Активнее использовать задание на преобразование одного вида информации в другой.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1.2. Усилить работу с текстами учебника по составлению конспектов, планов, вычленение необходимой информации, ее сопоставлении с информацией, представленной в другом виде с целью формулирования определенных выводов.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1.3.  Продолжить обучать учащихся алгоритму поиска информации и критическому к ней отношению.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1.4.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2. Руководителям ШМО: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- рассмотреть и провести детальный анализ количественных и качественных результатов ВПР на заседаниях ШМО.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3. Заместителю директора:</w:t>
      </w:r>
    </w:p>
    <w:p w:rsidR="00F93FC4" w:rsidRPr="00F93FC4" w:rsidRDefault="00F93FC4" w:rsidP="00F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C4">
        <w:rPr>
          <w:rFonts w:ascii="Times New Roman" w:hAnsi="Times New Roman" w:cs="Times New Roman"/>
          <w:sz w:val="28"/>
          <w:szCs w:val="28"/>
        </w:rPr>
        <w:t>- провести анализ эффективности принятых мер по организации образовательного процесса МБОУ «СОШ № 25» на основе результатов всероссийских проверочных работ, проведенных в марте – мае 2021года.</w:t>
      </w:r>
    </w:p>
    <w:p w:rsidR="00B65423" w:rsidRPr="00B65423" w:rsidRDefault="00B65423" w:rsidP="00B65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5423" w:rsidRPr="00B65423" w:rsidSect="00B65423">
          <w:pgSz w:w="11906" w:h="16838"/>
          <w:pgMar w:top="567" w:right="567" w:bottom="567" w:left="1135" w:header="709" w:footer="709" w:gutter="0"/>
          <w:cols w:space="708"/>
          <w:docGrid w:linePitch="381"/>
        </w:sectPr>
      </w:pPr>
    </w:p>
    <w:p w:rsidR="00B65423" w:rsidRDefault="00AD7BBD" w:rsidP="0013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E9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по объективности оценки образовательных результатов учащихся МБОУ «СОШ № 25»</w:t>
      </w:r>
    </w:p>
    <w:p w:rsidR="003D1CE9" w:rsidRDefault="003D1CE9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CE9" w:rsidRDefault="003D1CE9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CE9" w:rsidRDefault="005216CC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1CE9" w:rsidRPr="003D1CE9">
        <w:rPr>
          <w:rFonts w:ascii="Times New Roman" w:hAnsi="Times New Roman" w:cs="Times New Roman"/>
          <w:sz w:val="28"/>
          <w:szCs w:val="28"/>
        </w:rPr>
        <w:t>1.</w:t>
      </w:r>
      <w:r w:rsidR="003D1CE9">
        <w:rPr>
          <w:rFonts w:ascii="Times New Roman" w:hAnsi="Times New Roman" w:cs="Times New Roman"/>
          <w:sz w:val="28"/>
          <w:szCs w:val="28"/>
        </w:rPr>
        <w:t xml:space="preserve"> Обеспечена открытость и доступность информации о проведении всероссийских проверочных работ (далее – ВПР), включая:</w:t>
      </w:r>
    </w:p>
    <w:p w:rsidR="003D1CE9" w:rsidRDefault="005216CC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313B">
        <w:rPr>
          <w:rFonts w:ascii="Times New Roman" w:hAnsi="Times New Roman" w:cs="Times New Roman"/>
          <w:sz w:val="28"/>
          <w:szCs w:val="28"/>
        </w:rPr>
        <w:t xml:space="preserve">1.1. </w:t>
      </w:r>
      <w:r w:rsidR="003D1CE9">
        <w:rPr>
          <w:rFonts w:ascii="Times New Roman" w:hAnsi="Times New Roman" w:cs="Times New Roman"/>
          <w:sz w:val="28"/>
          <w:szCs w:val="28"/>
        </w:rPr>
        <w:t xml:space="preserve"> на главной странице официального сайта образовательной организации (далее –ОО)</w:t>
      </w:r>
      <w:r w:rsidR="00B3313B">
        <w:rPr>
          <w:rFonts w:ascii="Times New Roman" w:hAnsi="Times New Roman" w:cs="Times New Roman"/>
          <w:sz w:val="28"/>
          <w:szCs w:val="28"/>
        </w:rPr>
        <w:t xml:space="preserve"> размещен специальный раздел</w:t>
      </w:r>
      <w:r w:rsidR="003D1CE9">
        <w:rPr>
          <w:rFonts w:ascii="Times New Roman" w:hAnsi="Times New Roman" w:cs="Times New Roman"/>
          <w:sz w:val="28"/>
          <w:szCs w:val="28"/>
        </w:rPr>
        <w:t xml:space="preserve"> ВПР;</w:t>
      </w:r>
    </w:p>
    <w:p w:rsidR="003D1CE9" w:rsidRDefault="005216CC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1CE9">
        <w:rPr>
          <w:rFonts w:ascii="Times New Roman" w:hAnsi="Times New Roman" w:cs="Times New Roman"/>
          <w:sz w:val="28"/>
          <w:szCs w:val="28"/>
        </w:rPr>
        <w:t xml:space="preserve"> 1.2. организована работа «горячей линии» ВПР на уровне ОО;</w:t>
      </w:r>
    </w:p>
    <w:p w:rsidR="003D1CE9" w:rsidRDefault="005216CC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1CE9">
        <w:rPr>
          <w:rFonts w:ascii="Times New Roman" w:hAnsi="Times New Roman" w:cs="Times New Roman"/>
          <w:sz w:val="28"/>
          <w:szCs w:val="28"/>
        </w:rPr>
        <w:t xml:space="preserve"> 1.3. на сайте ОО размещены нормативные документы, регулирующие организацию и проведение ВПР-2021;</w:t>
      </w:r>
    </w:p>
    <w:p w:rsidR="003D1CE9" w:rsidRDefault="005216CC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1CE9">
        <w:rPr>
          <w:rFonts w:ascii="Times New Roman" w:hAnsi="Times New Roman" w:cs="Times New Roman"/>
          <w:sz w:val="28"/>
          <w:szCs w:val="28"/>
        </w:rPr>
        <w:t xml:space="preserve"> 1.4. на сайте ОО размещены образцы проверочных работ;</w:t>
      </w:r>
    </w:p>
    <w:p w:rsidR="003D1CE9" w:rsidRDefault="005216CC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1CE9">
        <w:rPr>
          <w:rFonts w:ascii="Times New Roman" w:hAnsi="Times New Roman" w:cs="Times New Roman"/>
          <w:sz w:val="28"/>
          <w:szCs w:val="28"/>
        </w:rPr>
        <w:t xml:space="preserve">  1.5</w:t>
      </w:r>
      <w:r w:rsidR="00A32A93">
        <w:rPr>
          <w:rFonts w:ascii="Times New Roman" w:hAnsi="Times New Roman" w:cs="Times New Roman"/>
          <w:sz w:val="28"/>
          <w:szCs w:val="28"/>
        </w:rPr>
        <w:t>. на сайте ОО размещены материалы по направлению «Организация разъяснительной работы по вопросам проведения ВПР для участников образовательных отношений.</w:t>
      </w:r>
    </w:p>
    <w:p w:rsidR="003D1CE9" w:rsidRDefault="005216CC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1CE9">
        <w:rPr>
          <w:rFonts w:ascii="Times New Roman" w:hAnsi="Times New Roman" w:cs="Times New Roman"/>
          <w:sz w:val="28"/>
          <w:szCs w:val="28"/>
        </w:rPr>
        <w:t xml:space="preserve">  1.6. организована разъяснительная работа с </w:t>
      </w:r>
      <w:proofErr w:type="gramStart"/>
      <w:r w:rsidR="003D1CE9">
        <w:rPr>
          <w:rFonts w:ascii="Times New Roman" w:hAnsi="Times New Roman" w:cs="Times New Roman"/>
          <w:sz w:val="28"/>
          <w:szCs w:val="28"/>
        </w:rPr>
        <w:t>родителями ,</w:t>
      </w:r>
      <w:proofErr w:type="gramEnd"/>
      <w:r w:rsidR="003D1CE9">
        <w:rPr>
          <w:rFonts w:ascii="Times New Roman" w:hAnsi="Times New Roman" w:cs="Times New Roman"/>
          <w:sz w:val="28"/>
          <w:szCs w:val="28"/>
        </w:rPr>
        <w:t xml:space="preserve"> педагогами и учащимися о целях и задачах ВПР.</w:t>
      </w:r>
    </w:p>
    <w:p w:rsidR="005216CC" w:rsidRDefault="005216CC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Организован контроль соблюдения всех требований к проведению ВПР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Порядком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образования Тульской от 20.20.2020 № 192, на уровне ОО, включая:</w:t>
      </w:r>
    </w:p>
    <w:p w:rsidR="005216CC" w:rsidRDefault="005216CC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 организовано общественное наблюдение за ходом проведения ВПР в ОО.</w:t>
      </w:r>
    </w:p>
    <w:p w:rsidR="00F23F90" w:rsidRDefault="00F23F90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Выводы:</w:t>
      </w:r>
    </w:p>
    <w:p w:rsidR="00F23F90" w:rsidRPr="00F23F90" w:rsidRDefault="00F23F90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3F90">
        <w:rPr>
          <w:rFonts w:ascii="Times New Roman" w:hAnsi="Times New Roman" w:cs="Times New Roman"/>
          <w:sz w:val="28"/>
          <w:szCs w:val="28"/>
        </w:rPr>
        <w:t>Повышение результатов ВПР по с</w:t>
      </w:r>
      <w:r>
        <w:rPr>
          <w:rFonts w:ascii="Times New Roman" w:hAnsi="Times New Roman" w:cs="Times New Roman"/>
          <w:sz w:val="28"/>
          <w:szCs w:val="28"/>
        </w:rPr>
        <w:t>равнению с годовыми отметками</w:t>
      </w:r>
      <w:r w:rsidRPr="00F23F90">
        <w:rPr>
          <w:rFonts w:ascii="Times New Roman" w:hAnsi="Times New Roman" w:cs="Times New Roman"/>
          <w:sz w:val="28"/>
          <w:szCs w:val="28"/>
        </w:rPr>
        <w:t xml:space="preserve"> связано с</w:t>
      </w:r>
    </w:p>
    <w:p w:rsidR="00F23F90" w:rsidRDefault="00F23F90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3F90">
        <w:rPr>
          <w:rFonts w:ascii="Times New Roman" w:hAnsi="Times New Roman" w:cs="Times New Roman"/>
          <w:sz w:val="28"/>
          <w:szCs w:val="28"/>
        </w:rPr>
        <w:t>1.целенаправленной работой учителей начальных классов по формированию УДД, предметных результат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F23F90" w:rsidRPr="00F23F90" w:rsidRDefault="00F23F90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индивидуализацией обучения;</w:t>
      </w:r>
    </w:p>
    <w:p w:rsidR="00F23F90" w:rsidRDefault="00F23F90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3.хорошая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r w:rsidR="00C345C1">
        <w:rPr>
          <w:rFonts w:ascii="Times New Roman" w:hAnsi="Times New Roman" w:cs="Times New Roman"/>
          <w:sz w:val="28"/>
          <w:szCs w:val="28"/>
        </w:rPr>
        <w:t xml:space="preserve"> </w:t>
      </w:r>
      <w:r w:rsidRPr="00F23F90">
        <w:rPr>
          <w:rFonts w:ascii="Times New Roman" w:hAnsi="Times New Roman" w:cs="Times New Roman"/>
          <w:sz w:val="28"/>
          <w:szCs w:val="28"/>
        </w:rPr>
        <w:t xml:space="preserve"> начальной</w:t>
      </w:r>
      <w:proofErr w:type="gramEnd"/>
      <w:r w:rsidRPr="00F23F90">
        <w:rPr>
          <w:rFonts w:ascii="Times New Roman" w:hAnsi="Times New Roman" w:cs="Times New Roman"/>
          <w:sz w:val="28"/>
          <w:szCs w:val="28"/>
        </w:rPr>
        <w:t xml:space="preserve"> школы на получение положительных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F90" w:rsidRDefault="0026386F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Рекомендации по дальнейшему обеспечению объективности проведения ВПР на уровне ОО:</w:t>
      </w:r>
    </w:p>
    <w:p w:rsidR="0026386F" w:rsidRDefault="0026386F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проанализировать результаты проверочной работы на заседании ШМО учителей начальных классов;</w:t>
      </w:r>
    </w:p>
    <w:p w:rsidR="0026386F" w:rsidRDefault="0026386F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скорректировать методическую работу с учетом полученных результатов.</w:t>
      </w:r>
    </w:p>
    <w:p w:rsidR="00F23F90" w:rsidRDefault="00F23F90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1CE9" w:rsidRDefault="003D1CE9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CE9" w:rsidRPr="003D1CE9" w:rsidRDefault="003D1CE9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BD" w:rsidRPr="003D1CE9" w:rsidRDefault="00AD7BBD" w:rsidP="00263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7BBD" w:rsidRPr="003D1CE9" w:rsidSect="0052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40AE"/>
    <w:multiLevelType w:val="hybridMultilevel"/>
    <w:tmpl w:val="B36E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66AD8"/>
    <w:multiLevelType w:val="hybridMultilevel"/>
    <w:tmpl w:val="4A82ECE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1835FAD"/>
    <w:multiLevelType w:val="hybridMultilevel"/>
    <w:tmpl w:val="C2827174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BE7573D"/>
    <w:multiLevelType w:val="hybridMultilevel"/>
    <w:tmpl w:val="0C9A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CE"/>
    <w:rsid w:val="000158EC"/>
    <w:rsid w:val="000279FC"/>
    <w:rsid w:val="00045F21"/>
    <w:rsid w:val="00052E07"/>
    <w:rsid w:val="00055BE2"/>
    <w:rsid w:val="00062256"/>
    <w:rsid w:val="00091B91"/>
    <w:rsid w:val="000C0197"/>
    <w:rsid w:val="000C07F0"/>
    <w:rsid w:val="000E18C0"/>
    <w:rsid w:val="00131EFD"/>
    <w:rsid w:val="00137E83"/>
    <w:rsid w:val="00140643"/>
    <w:rsid w:val="00183155"/>
    <w:rsid w:val="001C003E"/>
    <w:rsid w:val="001C4348"/>
    <w:rsid w:val="001D2E10"/>
    <w:rsid w:val="0026386F"/>
    <w:rsid w:val="00277041"/>
    <w:rsid w:val="00282646"/>
    <w:rsid w:val="002C4D21"/>
    <w:rsid w:val="0031514E"/>
    <w:rsid w:val="00336AF1"/>
    <w:rsid w:val="00345978"/>
    <w:rsid w:val="0038267A"/>
    <w:rsid w:val="003C5D06"/>
    <w:rsid w:val="003D1CE9"/>
    <w:rsid w:val="003F23EF"/>
    <w:rsid w:val="00404270"/>
    <w:rsid w:val="00410E55"/>
    <w:rsid w:val="00420351"/>
    <w:rsid w:val="0042300F"/>
    <w:rsid w:val="0043334E"/>
    <w:rsid w:val="0043793B"/>
    <w:rsid w:val="00462AF6"/>
    <w:rsid w:val="00464ACA"/>
    <w:rsid w:val="00465F97"/>
    <w:rsid w:val="00470E6C"/>
    <w:rsid w:val="0047247C"/>
    <w:rsid w:val="004A56E6"/>
    <w:rsid w:val="00521289"/>
    <w:rsid w:val="005216CC"/>
    <w:rsid w:val="005546FD"/>
    <w:rsid w:val="005C55D9"/>
    <w:rsid w:val="005F4220"/>
    <w:rsid w:val="0062589F"/>
    <w:rsid w:val="00664DF8"/>
    <w:rsid w:val="006748C5"/>
    <w:rsid w:val="00693DA6"/>
    <w:rsid w:val="006A0B3B"/>
    <w:rsid w:val="006F4622"/>
    <w:rsid w:val="007030D9"/>
    <w:rsid w:val="007766FD"/>
    <w:rsid w:val="00780640"/>
    <w:rsid w:val="007A349C"/>
    <w:rsid w:val="007C364D"/>
    <w:rsid w:val="007D4B69"/>
    <w:rsid w:val="007F2A77"/>
    <w:rsid w:val="00832E80"/>
    <w:rsid w:val="00866B1A"/>
    <w:rsid w:val="008B4D18"/>
    <w:rsid w:val="00933F49"/>
    <w:rsid w:val="00981F95"/>
    <w:rsid w:val="009B10B1"/>
    <w:rsid w:val="009C2EBC"/>
    <w:rsid w:val="009C6314"/>
    <w:rsid w:val="009E32A0"/>
    <w:rsid w:val="009E71AF"/>
    <w:rsid w:val="00A32A93"/>
    <w:rsid w:val="00AA03C4"/>
    <w:rsid w:val="00AD138A"/>
    <w:rsid w:val="00AD7BBD"/>
    <w:rsid w:val="00AF12BA"/>
    <w:rsid w:val="00AF372B"/>
    <w:rsid w:val="00AF7E7D"/>
    <w:rsid w:val="00B13647"/>
    <w:rsid w:val="00B3313B"/>
    <w:rsid w:val="00B42F4B"/>
    <w:rsid w:val="00B47643"/>
    <w:rsid w:val="00B65423"/>
    <w:rsid w:val="00B75277"/>
    <w:rsid w:val="00BD06A9"/>
    <w:rsid w:val="00C01A2A"/>
    <w:rsid w:val="00C156CE"/>
    <w:rsid w:val="00C20C7C"/>
    <w:rsid w:val="00C23004"/>
    <w:rsid w:val="00C345C1"/>
    <w:rsid w:val="00C408F1"/>
    <w:rsid w:val="00C602F9"/>
    <w:rsid w:val="00C96AE5"/>
    <w:rsid w:val="00CA4FEC"/>
    <w:rsid w:val="00CB3F21"/>
    <w:rsid w:val="00CC1938"/>
    <w:rsid w:val="00D34480"/>
    <w:rsid w:val="00D461EC"/>
    <w:rsid w:val="00D4646B"/>
    <w:rsid w:val="00D47842"/>
    <w:rsid w:val="00D81C37"/>
    <w:rsid w:val="00DB573F"/>
    <w:rsid w:val="00DC58FD"/>
    <w:rsid w:val="00E10D23"/>
    <w:rsid w:val="00E356B9"/>
    <w:rsid w:val="00E4745B"/>
    <w:rsid w:val="00E61B87"/>
    <w:rsid w:val="00E64A0B"/>
    <w:rsid w:val="00E91C4F"/>
    <w:rsid w:val="00EC748A"/>
    <w:rsid w:val="00ED0570"/>
    <w:rsid w:val="00EF335F"/>
    <w:rsid w:val="00F224AC"/>
    <w:rsid w:val="00F23F90"/>
    <w:rsid w:val="00F770A4"/>
    <w:rsid w:val="00F834A2"/>
    <w:rsid w:val="00F93FC4"/>
    <w:rsid w:val="00F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81B4D-A316-448F-AFE7-52AF8D4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07"/>
    <w:pPr>
      <w:ind w:left="720"/>
      <w:contextualSpacing/>
    </w:pPr>
  </w:style>
  <w:style w:type="table" w:styleId="a4">
    <w:name w:val="Table Grid"/>
    <w:basedOn w:val="a1"/>
    <w:uiPriority w:val="39"/>
    <w:rsid w:val="00052E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46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861BA-807B-492D-BF6E-F3BF495B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10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Подданик</dc:creator>
  <cp:lastModifiedBy>Zavuch</cp:lastModifiedBy>
  <cp:revision>18</cp:revision>
  <cp:lastPrinted>2021-10-07T07:09:00Z</cp:lastPrinted>
  <dcterms:created xsi:type="dcterms:W3CDTF">2021-02-17T14:20:00Z</dcterms:created>
  <dcterms:modified xsi:type="dcterms:W3CDTF">2022-10-27T12:22:00Z</dcterms:modified>
</cp:coreProperties>
</file>